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2D85" w14:textId="77777777" w:rsidR="001F50E0" w:rsidRPr="00561A37" w:rsidRDefault="001F50E0" w:rsidP="00836BE1">
      <w:pPr>
        <w:pStyle w:val="Prrafodelista"/>
        <w:numPr>
          <w:ilvl w:val="0"/>
          <w:numId w:val="47"/>
        </w:numPr>
        <w:spacing w:line="360" w:lineRule="auto"/>
        <w:ind w:left="284"/>
        <w:rPr>
          <w:rFonts w:ascii="Arial" w:hAnsi="Arial" w:cs="Arial"/>
          <w:b/>
          <w:sz w:val="24"/>
          <w:szCs w:val="24"/>
        </w:rPr>
      </w:pPr>
      <w:r w:rsidRPr="00561A37">
        <w:rPr>
          <w:rFonts w:ascii="Arial" w:hAnsi="Arial" w:cs="Arial"/>
          <w:b/>
          <w:sz w:val="24"/>
          <w:szCs w:val="24"/>
        </w:rPr>
        <w:t>Antecedentes:</w:t>
      </w:r>
    </w:p>
    <w:p w14:paraId="08C3FE3E" w14:textId="77777777" w:rsidR="00871355" w:rsidRPr="00561A37" w:rsidRDefault="00871355" w:rsidP="00561A37">
      <w:pPr>
        <w:spacing w:before="100" w:beforeAutospacing="1" w:after="100" w:afterAutospacing="1" w:line="360" w:lineRule="auto"/>
        <w:jc w:val="both"/>
        <w:rPr>
          <w:rFonts w:ascii="Arial" w:eastAsia="Times New Roman" w:hAnsi="Arial" w:cs="Arial"/>
          <w:sz w:val="24"/>
          <w:szCs w:val="24"/>
          <w:lang w:eastAsia="es-EC" w:bidi="ar-SA"/>
        </w:rPr>
      </w:pPr>
      <w:r w:rsidRPr="00561A37">
        <w:rPr>
          <w:rFonts w:ascii="Arial" w:eastAsia="Times New Roman" w:hAnsi="Arial" w:cs="Arial"/>
          <w:b/>
          <w:sz w:val="24"/>
          <w:szCs w:val="24"/>
          <w:lang w:eastAsia="es-EC" w:bidi="ar-SA"/>
        </w:rPr>
        <w:t xml:space="preserve">CELEC EP HIDROAGOYÁN, </w:t>
      </w:r>
      <w:r w:rsidRPr="00561A37">
        <w:rPr>
          <w:rFonts w:ascii="Arial" w:eastAsia="Times New Roman" w:hAnsi="Arial" w:cs="Arial"/>
          <w:sz w:val="24"/>
          <w:szCs w:val="24"/>
          <w:lang w:eastAsia="es-EC" w:bidi="ar-SA"/>
        </w:rPr>
        <w:t>Con sujeción a lo establecido en la Segunda Disposición Transitoria de la Ley Orgánica de Empresas Públicas y mediante Decreto Ejecutivo N° 220 de fecha 14 de enero de 2010, se creó la Empresa Pública Estratégica CORPORACIÓN ELÉCTRICA DEL ECUADOR CELEC EP, como entidad de derecho público, con personalidad jurídica y patrimonio propio, dotada de autonomía presupuestaria, financiera, económica administrativa y de gestión.</w:t>
      </w:r>
    </w:p>
    <w:p w14:paraId="61FD4978" w14:textId="77777777" w:rsidR="00871355" w:rsidRPr="00561A37" w:rsidRDefault="00871355" w:rsidP="00561A37">
      <w:pPr>
        <w:spacing w:before="100" w:beforeAutospacing="1" w:after="100" w:afterAutospacing="1" w:line="360" w:lineRule="auto"/>
        <w:jc w:val="both"/>
        <w:rPr>
          <w:rFonts w:ascii="Arial" w:eastAsia="Times New Roman" w:hAnsi="Arial" w:cs="Arial"/>
          <w:sz w:val="24"/>
          <w:szCs w:val="24"/>
          <w:lang w:eastAsia="es-EC" w:bidi="ar-SA"/>
        </w:rPr>
      </w:pPr>
      <w:r w:rsidRPr="00561A37">
        <w:rPr>
          <w:rFonts w:ascii="Arial" w:eastAsia="Times New Roman" w:hAnsi="Arial" w:cs="Arial"/>
          <w:sz w:val="24"/>
          <w:szCs w:val="24"/>
          <w:lang w:eastAsia="es-EC" w:bidi="ar-SA"/>
        </w:rPr>
        <w:t xml:space="preserve">Mediante Resolución N° CELEC EP-GG-2010-001, de fecha 11 de febrero de 2010 el entonces Gerente General (E) de la Empresa Pública Estratégica CORPORACIÓN ELÉCTRICA DEL ECUADOR CELEC EP, en ejercicio de las atribuciones conferidas por la Ley Orgánica de Empresas Públicas, creó como áreas administrativas-operativas de la Corporación, las Unidades de Negocio: HIDROPAUTE, HIDROAGOYÁN, ELECTROGUAYAS, TERMOESMERALDAS, TERMOPICHINCHA, TRANSELECTRIC  e HIDRONACIÓN. </w:t>
      </w:r>
    </w:p>
    <w:p w14:paraId="4CF85C3B" w14:textId="77777777" w:rsidR="00871355" w:rsidRPr="00561A37" w:rsidRDefault="00871355" w:rsidP="00561A37">
      <w:pPr>
        <w:spacing w:before="100" w:beforeAutospacing="1" w:after="100" w:afterAutospacing="1" w:line="360" w:lineRule="auto"/>
        <w:jc w:val="both"/>
        <w:rPr>
          <w:rFonts w:ascii="Arial" w:eastAsia="Times New Roman" w:hAnsi="Arial" w:cs="Arial"/>
          <w:sz w:val="24"/>
          <w:szCs w:val="24"/>
          <w:lang w:eastAsia="es-EC" w:bidi="ar-SA"/>
        </w:rPr>
      </w:pPr>
      <w:r w:rsidRPr="00561A37">
        <w:rPr>
          <w:rFonts w:ascii="Arial" w:eastAsia="Times New Roman" w:hAnsi="Arial" w:cs="Arial"/>
          <w:sz w:val="24"/>
          <w:szCs w:val="24"/>
          <w:lang w:eastAsia="es-EC" w:bidi="ar-SA"/>
        </w:rPr>
        <w:t xml:space="preserve">La Corporación Eléctrica del Ecuador CELEC E.P., debe llevar adelante procesos orientados a garantizar la operatividad de cada una de sus Unidades de Negocio, así como al desarrollo del sector eléctrico nacional. </w:t>
      </w:r>
    </w:p>
    <w:p w14:paraId="6EF722E4" w14:textId="77777777" w:rsidR="004153DB" w:rsidRPr="00561A37" w:rsidRDefault="00871355" w:rsidP="00561A37">
      <w:pPr>
        <w:tabs>
          <w:tab w:val="left" w:pos="852"/>
        </w:tabs>
        <w:spacing w:after="0" w:line="360" w:lineRule="auto"/>
        <w:contextualSpacing/>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La Corporación Eléctrica del Ecuador CELEC E.P., tiene entre sus fines y objetivos, la producción de energía eléctrica, para cuyo efecto cuenta con las Centrales Hidroeléctricas</w:t>
      </w:r>
      <w:r w:rsidR="00950549" w:rsidRPr="00561A37">
        <w:rPr>
          <w:rFonts w:ascii="Arial" w:eastAsia="Times New Roman" w:hAnsi="Arial" w:cs="Arial"/>
          <w:sz w:val="24"/>
          <w:szCs w:val="24"/>
          <w:lang w:val="es-ES" w:eastAsia="es-ES" w:bidi="ar-SA"/>
        </w:rPr>
        <w:t xml:space="preserve"> Agoyán, San Francisco y Pucará; y el Centro de Investigación y Recuperación de Turbinas y Partes Hidráulicas CIRT,</w:t>
      </w:r>
      <w:r w:rsidRPr="00561A37">
        <w:rPr>
          <w:rFonts w:ascii="Arial" w:eastAsia="Times New Roman" w:hAnsi="Arial" w:cs="Arial"/>
          <w:sz w:val="24"/>
          <w:szCs w:val="24"/>
          <w:lang w:val="es-ES" w:eastAsia="es-ES" w:bidi="ar-SA"/>
        </w:rPr>
        <w:t xml:space="preserve"> ubicadas en la Provincia de Tungurahua, Cantones Baños y Píllaro, respectivamente, a cargo de la </w:t>
      </w:r>
      <w:r w:rsidR="009D7AE8" w:rsidRPr="00561A37">
        <w:rPr>
          <w:rFonts w:ascii="Arial" w:eastAsia="Times New Roman" w:hAnsi="Arial" w:cs="Arial"/>
          <w:sz w:val="24"/>
          <w:szCs w:val="24"/>
          <w:lang w:val="es-ES" w:eastAsia="es-ES" w:bidi="ar-SA"/>
        </w:rPr>
        <w:t>UNIDAD DE NEGOCIO HIDROAGOYÁN</w:t>
      </w:r>
      <w:r w:rsidRPr="00561A37">
        <w:rPr>
          <w:rFonts w:ascii="Arial" w:eastAsia="Times New Roman" w:hAnsi="Arial" w:cs="Arial"/>
          <w:sz w:val="24"/>
          <w:szCs w:val="24"/>
          <w:lang w:val="es-ES" w:eastAsia="es-ES" w:bidi="ar-SA"/>
        </w:rPr>
        <w:t xml:space="preserve">. </w:t>
      </w:r>
    </w:p>
    <w:p w14:paraId="1A026E68" w14:textId="77777777" w:rsidR="009D7AE8" w:rsidRPr="00561A37" w:rsidRDefault="009D7AE8"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6A523CB5" w14:textId="77777777" w:rsidR="00871355" w:rsidRPr="00561A37" w:rsidRDefault="00EE78F7" w:rsidP="00561A37">
      <w:pPr>
        <w:spacing w:line="360" w:lineRule="auto"/>
        <w:jc w:val="both"/>
        <w:rPr>
          <w:rFonts w:ascii="Arial" w:eastAsiaTheme="minorHAnsi" w:hAnsi="Arial" w:cs="Arial"/>
          <w:sz w:val="24"/>
          <w:szCs w:val="24"/>
        </w:rPr>
      </w:pPr>
      <w:r w:rsidRPr="00561A37">
        <w:rPr>
          <w:rFonts w:ascii="Arial" w:eastAsia="Times New Roman" w:hAnsi="Arial" w:cs="Arial"/>
          <w:sz w:val="24"/>
          <w:szCs w:val="24"/>
          <w:lang w:val="es-ES" w:eastAsia="es-ES" w:bidi="ar-SA"/>
        </w:rPr>
        <w:t xml:space="preserve">La Corporación Eléctrica del Ecuador </w:t>
      </w:r>
      <w:r w:rsidR="009D7AE8" w:rsidRPr="00561A37">
        <w:rPr>
          <w:rFonts w:ascii="Arial" w:eastAsia="Times New Roman" w:hAnsi="Arial" w:cs="Arial"/>
          <w:sz w:val="24"/>
          <w:szCs w:val="24"/>
          <w:lang w:val="es-ES" w:eastAsia="es-ES" w:bidi="ar-SA"/>
        </w:rPr>
        <w:t>CELEC E.P</w:t>
      </w:r>
      <w:r w:rsidR="009D7AE8" w:rsidRPr="00561A37">
        <w:rPr>
          <w:rFonts w:ascii="Arial" w:eastAsiaTheme="minorHAnsi" w:hAnsi="Arial" w:cs="Arial"/>
          <w:sz w:val="24"/>
          <w:szCs w:val="24"/>
        </w:rPr>
        <w:t>., UNIDAD DE NEGOCIO HIDROAGOYÁN</w:t>
      </w:r>
      <w:r w:rsidRPr="00561A37">
        <w:rPr>
          <w:rFonts w:ascii="Arial" w:eastAsiaTheme="minorHAnsi" w:hAnsi="Arial" w:cs="Arial"/>
          <w:sz w:val="24"/>
          <w:szCs w:val="24"/>
        </w:rPr>
        <w:t xml:space="preserve">, </w:t>
      </w:r>
      <w:r w:rsidR="004153DB" w:rsidRPr="00561A37">
        <w:rPr>
          <w:rFonts w:ascii="Arial" w:eastAsiaTheme="minorHAnsi" w:hAnsi="Arial" w:cs="Arial"/>
          <w:sz w:val="24"/>
          <w:szCs w:val="24"/>
        </w:rPr>
        <w:t xml:space="preserve">considera </w:t>
      </w:r>
      <w:r w:rsidRPr="00561A37">
        <w:rPr>
          <w:rFonts w:ascii="Arial" w:eastAsiaTheme="minorHAnsi" w:hAnsi="Arial" w:cs="Arial"/>
          <w:sz w:val="24"/>
          <w:szCs w:val="24"/>
        </w:rPr>
        <w:t>como visitas a</w:t>
      </w:r>
      <w:r w:rsidR="004153DB" w:rsidRPr="00561A37">
        <w:rPr>
          <w:rFonts w:ascii="Arial" w:eastAsiaTheme="minorHAnsi" w:hAnsi="Arial" w:cs="Arial"/>
          <w:sz w:val="24"/>
          <w:szCs w:val="24"/>
        </w:rPr>
        <w:t>: esco</w:t>
      </w:r>
      <w:r w:rsidRPr="00561A37">
        <w:rPr>
          <w:rFonts w:ascii="Arial" w:eastAsiaTheme="minorHAnsi" w:hAnsi="Arial" w:cs="Arial"/>
          <w:sz w:val="24"/>
          <w:szCs w:val="24"/>
        </w:rPr>
        <w:t>lares, colegiales, universitario</w:t>
      </w:r>
      <w:r w:rsidR="004153DB" w:rsidRPr="00561A37">
        <w:rPr>
          <w:rFonts w:ascii="Arial" w:eastAsiaTheme="minorHAnsi" w:hAnsi="Arial" w:cs="Arial"/>
          <w:sz w:val="24"/>
          <w:szCs w:val="24"/>
        </w:rPr>
        <w:t>s, proveedores, pa</w:t>
      </w:r>
      <w:r w:rsidRPr="00561A37">
        <w:rPr>
          <w:rFonts w:ascii="Arial" w:eastAsiaTheme="minorHAnsi" w:hAnsi="Arial" w:cs="Arial"/>
          <w:sz w:val="24"/>
          <w:szCs w:val="24"/>
        </w:rPr>
        <w:t xml:space="preserve">rticulares y autoridades, que ingresan a </w:t>
      </w:r>
      <w:r w:rsidR="004153DB" w:rsidRPr="00561A37">
        <w:rPr>
          <w:rFonts w:ascii="Arial" w:eastAsiaTheme="minorHAnsi" w:hAnsi="Arial" w:cs="Arial"/>
          <w:sz w:val="24"/>
          <w:szCs w:val="24"/>
        </w:rPr>
        <w:t>s</w:t>
      </w:r>
      <w:r w:rsidRPr="00561A37">
        <w:rPr>
          <w:rFonts w:ascii="Arial" w:eastAsiaTheme="minorHAnsi" w:hAnsi="Arial" w:cs="Arial"/>
          <w:sz w:val="24"/>
          <w:szCs w:val="24"/>
        </w:rPr>
        <w:t>us</w:t>
      </w:r>
      <w:r w:rsidR="004153DB" w:rsidRPr="00561A37">
        <w:rPr>
          <w:rFonts w:ascii="Arial" w:eastAsiaTheme="minorHAnsi" w:hAnsi="Arial" w:cs="Arial"/>
          <w:sz w:val="24"/>
          <w:szCs w:val="24"/>
        </w:rPr>
        <w:t xml:space="preserve"> instalaciones</w:t>
      </w:r>
      <w:r w:rsidR="009D7AE8" w:rsidRPr="00561A37">
        <w:rPr>
          <w:rFonts w:ascii="Arial" w:eastAsiaTheme="minorHAnsi" w:hAnsi="Arial" w:cs="Arial"/>
          <w:sz w:val="24"/>
          <w:szCs w:val="24"/>
        </w:rPr>
        <w:t xml:space="preserve"> y unidad</w:t>
      </w:r>
      <w:r w:rsidRPr="00561A37">
        <w:rPr>
          <w:rFonts w:ascii="Arial" w:eastAsiaTheme="minorHAnsi" w:hAnsi="Arial" w:cs="Arial"/>
          <w:sz w:val="24"/>
          <w:szCs w:val="24"/>
        </w:rPr>
        <w:t xml:space="preserve"> de negocio; cuyo </w:t>
      </w:r>
      <w:r w:rsidR="004153DB" w:rsidRPr="00561A37">
        <w:rPr>
          <w:rFonts w:ascii="Arial" w:eastAsiaTheme="minorHAnsi" w:hAnsi="Arial" w:cs="Arial"/>
          <w:sz w:val="24"/>
          <w:szCs w:val="24"/>
        </w:rPr>
        <w:t>ingreso se</w:t>
      </w:r>
      <w:r w:rsidRPr="00561A37">
        <w:rPr>
          <w:rFonts w:ascii="Arial" w:eastAsiaTheme="minorHAnsi" w:hAnsi="Arial" w:cs="Arial"/>
          <w:sz w:val="24"/>
          <w:szCs w:val="24"/>
        </w:rPr>
        <w:t xml:space="preserve"> lo realizará bajo las normas e</w:t>
      </w:r>
      <w:r w:rsidR="004153DB" w:rsidRPr="00561A37">
        <w:rPr>
          <w:rFonts w:ascii="Arial" w:eastAsiaTheme="minorHAnsi" w:hAnsi="Arial" w:cs="Arial"/>
          <w:sz w:val="24"/>
          <w:szCs w:val="24"/>
        </w:rPr>
        <w:t xml:space="preserve"> instrucciones </w:t>
      </w:r>
      <w:r w:rsidR="004153DB" w:rsidRPr="00561A37">
        <w:rPr>
          <w:rFonts w:ascii="Arial" w:eastAsiaTheme="minorHAnsi" w:hAnsi="Arial" w:cs="Arial"/>
          <w:sz w:val="24"/>
          <w:szCs w:val="24"/>
        </w:rPr>
        <w:lastRenderedPageBreak/>
        <w:t>establecidas en el presente documento,</w:t>
      </w:r>
      <w:r w:rsidRPr="00561A37">
        <w:rPr>
          <w:rFonts w:ascii="Arial" w:eastAsiaTheme="minorHAnsi" w:hAnsi="Arial" w:cs="Arial"/>
          <w:sz w:val="24"/>
          <w:szCs w:val="24"/>
        </w:rPr>
        <w:t xml:space="preserve"> reglamentos, instrucciones, disposiciones verbales y demás normativas,  las</w:t>
      </w:r>
      <w:r w:rsidR="004153DB" w:rsidRPr="00561A37">
        <w:rPr>
          <w:rFonts w:ascii="Arial" w:eastAsiaTheme="minorHAnsi" w:hAnsi="Arial" w:cs="Arial"/>
          <w:sz w:val="24"/>
          <w:szCs w:val="24"/>
        </w:rPr>
        <w:t xml:space="preserve"> cual</w:t>
      </w:r>
      <w:r w:rsidRPr="00561A37">
        <w:rPr>
          <w:rFonts w:ascii="Arial" w:eastAsiaTheme="minorHAnsi" w:hAnsi="Arial" w:cs="Arial"/>
          <w:sz w:val="24"/>
          <w:szCs w:val="24"/>
        </w:rPr>
        <w:t xml:space="preserve">es </w:t>
      </w:r>
      <w:r w:rsidR="004153DB" w:rsidRPr="00561A37">
        <w:rPr>
          <w:rFonts w:ascii="Arial" w:eastAsiaTheme="minorHAnsi" w:hAnsi="Arial" w:cs="Arial"/>
          <w:sz w:val="24"/>
          <w:szCs w:val="24"/>
        </w:rPr>
        <w:t>s</w:t>
      </w:r>
      <w:r w:rsidRPr="00561A37">
        <w:rPr>
          <w:rFonts w:ascii="Arial" w:eastAsiaTheme="minorHAnsi" w:hAnsi="Arial" w:cs="Arial"/>
          <w:sz w:val="24"/>
          <w:szCs w:val="24"/>
        </w:rPr>
        <w:t>on</w:t>
      </w:r>
      <w:r w:rsidR="004153DB" w:rsidRPr="00561A37">
        <w:rPr>
          <w:rFonts w:ascii="Arial" w:eastAsiaTheme="minorHAnsi" w:hAnsi="Arial" w:cs="Arial"/>
          <w:sz w:val="24"/>
          <w:szCs w:val="24"/>
        </w:rPr>
        <w:t xml:space="preserve"> de cumplimiento obligatorio para todas las personas que visiten las diferentes instalaciones de </w:t>
      </w:r>
      <w:r w:rsidR="009D7AE8" w:rsidRPr="00561A37">
        <w:rPr>
          <w:rFonts w:ascii="Arial" w:eastAsiaTheme="minorHAnsi" w:hAnsi="Arial" w:cs="Arial"/>
          <w:sz w:val="24"/>
          <w:szCs w:val="24"/>
        </w:rPr>
        <w:t>CELEC EP., UNIDAD DE NEGOCIO HIDROAGOYÁN</w:t>
      </w:r>
      <w:r w:rsidRPr="00561A37">
        <w:rPr>
          <w:rFonts w:ascii="Arial" w:eastAsiaTheme="minorHAnsi" w:hAnsi="Arial" w:cs="Arial"/>
          <w:sz w:val="24"/>
          <w:szCs w:val="24"/>
        </w:rPr>
        <w:t>.</w:t>
      </w:r>
    </w:p>
    <w:p w14:paraId="6FEFDD0B" w14:textId="77777777" w:rsidR="00871355" w:rsidRPr="00836BE1" w:rsidRDefault="00871355" w:rsidP="00743DD1">
      <w:pPr>
        <w:pStyle w:val="Prrafodelista"/>
        <w:numPr>
          <w:ilvl w:val="0"/>
          <w:numId w:val="47"/>
        </w:numPr>
        <w:spacing w:after="0" w:line="240" w:lineRule="auto"/>
        <w:ind w:left="283" w:hanging="283"/>
        <w:rPr>
          <w:rFonts w:ascii="Arial" w:hAnsi="Arial" w:cs="Arial"/>
          <w:b/>
          <w:sz w:val="24"/>
          <w:szCs w:val="24"/>
        </w:rPr>
      </w:pPr>
      <w:r w:rsidRPr="00836BE1">
        <w:rPr>
          <w:rFonts w:ascii="Arial" w:hAnsi="Arial" w:cs="Arial"/>
          <w:b/>
          <w:sz w:val="24"/>
          <w:szCs w:val="24"/>
        </w:rPr>
        <w:t>Objeto</w:t>
      </w:r>
      <w:r w:rsidR="00EE78F7" w:rsidRPr="00836BE1">
        <w:rPr>
          <w:rFonts w:ascii="Arial" w:hAnsi="Arial" w:cs="Arial"/>
          <w:b/>
          <w:sz w:val="24"/>
          <w:szCs w:val="24"/>
        </w:rPr>
        <w:t>:</w:t>
      </w:r>
    </w:p>
    <w:p w14:paraId="5FFFE169" w14:textId="77777777" w:rsidR="00EE78F7" w:rsidRPr="00561A37" w:rsidRDefault="00EE78F7" w:rsidP="00836BE1">
      <w:pPr>
        <w:tabs>
          <w:tab w:val="left" w:pos="852"/>
        </w:tabs>
        <w:spacing w:after="0" w:line="240" w:lineRule="auto"/>
        <w:ind w:left="425"/>
        <w:jc w:val="both"/>
        <w:rPr>
          <w:rFonts w:ascii="Arial" w:eastAsia="Times New Roman" w:hAnsi="Arial" w:cs="Arial"/>
          <w:b/>
          <w:sz w:val="24"/>
          <w:szCs w:val="24"/>
          <w:lang w:val="es-ES" w:eastAsia="es-ES" w:bidi="ar-SA"/>
        </w:rPr>
      </w:pPr>
    </w:p>
    <w:p w14:paraId="76776111" w14:textId="77777777" w:rsidR="00950549" w:rsidRPr="00561A37" w:rsidRDefault="00EE78F7" w:rsidP="00561A37">
      <w:pPr>
        <w:tabs>
          <w:tab w:val="left" w:pos="852"/>
        </w:tabs>
        <w:spacing w:after="0" w:line="360" w:lineRule="auto"/>
        <w:jc w:val="both"/>
        <w:rPr>
          <w:rFonts w:ascii="Arial" w:eastAsia="Times New Roman" w:hAnsi="Arial" w:cs="Arial"/>
          <w:b/>
          <w:sz w:val="24"/>
          <w:szCs w:val="24"/>
          <w:lang w:val="es-ES" w:eastAsia="es-ES" w:bidi="ar-SA"/>
        </w:rPr>
      </w:pPr>
      <w:r w:rsidRPr="00561A37">
        <w:rPr>
          <w:rFonts w:ascii="Arial" w:eastAsiaTheme="minorHAnsi" w:hAnsi="Arial" w:cs="Arial"/>
          <w:sz w:val="24"/>
          <w:szCs w:val="24"/>
        </w:rPr>
        <w:t xml:space="preserve">Normar y controlar el ingreso, la recepción y la salida de personas particulares a las instalaciones de </w:t>
      </w:r>
      <w:r w:rsidR="009D7AE8" w:rsidRPr="00561A37">
        <w:rPr>
          <w:rFonts w:ascii="Arial" w:eastAsiaTheme="minorHAnsi" w:hAnsi="Arial" w:cs="Arial"/>
          <w:sz w:val="24"/>
          <w:szCs w:val="24"/>
        </w:rPr>
        <w:t>CELEC EP. UNIDAD DE NEGOCIO HIDROAGOYÁN</w:t>
      </w:r>
      <w:r w:rsidRPr="00561A37">
        <w:rPr>
          <w:rFonts w:ascii="Arial" w:eastAsiaTheme="minorHAnsi" w:hAnsi="Arial" w:cs="Arial"/>
          <w:sz w:val="24"/>
          <w:szCs w:val="24"/>
        </w:rPr>
        <w:t>.</w:t>
      </w:r>
    </w:p>
    <w:p w14:paraId="5CD3C6E7" w14:textId="77777777" w:rsidR="00B35F2F" w:rsidRPr="00561A37" w:rsidRDefault="00B35F2F"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43828454" w14:textId="77777777" w:rsidR="00CB4254" w:rsidRPr="00836BE1" w:rsidRDefault="00CB4254" w:rsidP="00743DD1">
      <w:pPr>
        <w:pStyle w:val="Prrafodelista"/>
        <w:numPr>
          <w:ilvl w:val="0"/>
          <w:numId w:val="47"/>
        </w:numPr>
        <w:spacing w:after="0" w:line="240" w:lineRule="auto"/>
        <w:ind w:left="283" w:hanging="283"/>
        <w:rPr>
          <w:rFonts w:ascii="Arial" w:hAnsi="Arial" w:cs="Arial"/>
          <w:b/>
          <w:sz w:val="24"/>
          <w:szCs w:val="24"/>
        </w:rPr>
      </w:pPr>
      <w:r w:rsidRPr="00836BE1">
        <w:rPr>
          <w:rFonts w:ascii="Arial" w:hAnsi="Arial" w:cs="Arial"/>
          <w:b/>
          <w:sz w:val="24"/>
          <w:szCs w:val="24"/>
        </w:rPr>
        <w:t>Compromiso</w:t>
      </w:r>
      <w:r w:rsidR="00EE78F7" w:rsidRPr="00836BE1">
        <w:rPr>
          <w:rFonts w:ascii="Arial" w:hAnsi="Arial" w:cs="Arial"/>
          <w:b/>
          <w:sz w:val="24"/>
          <w:szCs w:val="24"/>
        </w:rPr>
        <w:t>:</w:t>
      </w:r>
    </w:p>
    <w:p w14:paraId="011B6063" w14:textId="77777777" w:rsidR="00EE78F7" w:rsidRPr="00561A37" w:rsidRDefault="00EE78F7" w:rsidP="00836BE1">
      <w:pPr>
        <w:tabs>
          <w:tab w:val="left" w:pos="852"/>
        </w:tabs>
        <w:spacing w:after="0" w:line="240" w:lineRule="auto"/>
        <w:jc w:val="both"/>
        <w:rPr>
          <w:rFonts w:ascii="Arial" w:eastAsia="Times New Roman" w:hAnsi="Arial" w:cs="Arial"/>
          <w:b/>
          <w:sz w:val="24"/>
          <w:szCs w:val="24"/>
          <w:lang w:val="es-ES" w:eastAsia="es-ES" w:bidi="ar-SA"/>
        </w:rPr>
      </w:pPr>
    </w:p>
    <w:p w14:paraId="124D6F96" w14:textId="7C40F010" w:rsidR="00EE78F7" w:rsidRPr="00561A37" w:rsidRDefault="00EE78F7" w:rsidP="00561A37">
      <w:pPr>
        <w:pStyle w:val="Prrafodelista"/>
        <w:numPr>
          <w:ilvl w:val="1"/>
          <w:numId w:val="47"/>
        </w:numPr>
        <w:tabs>
          <w:tab w:val="left" w:pos="852"/>
        </w:tabs>
        <w:spacing w:after="0" w:line="360" w:lineRule="auto"/>
        <w:ind w:left="426" w:hanging="426"/>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 xml:space="preserve">En atención a la solicitud de ingreso, </w:t>
      </w:r>
      <w:r w:rsidR="00D1612D" w:rsidRPr="00561A37">
        <w:rPr>
          <w:rFonts w:ascii="Arial" w:eastAsia="Times New Roman" w:hAnsi="Arial" w:cs="Arial"/>
          <w:sz w:val="24"/>
          <w:szCs w:val="24"/>
          <w:lang w:val="es-ES" w:eastAsia="es-ES" w:bidi="ar-SA"/>
        </w:rPr>
        <w:t>con motivo de una visita</w:t>
      </w:r>
      <w:r w:rsidRPr="00561A37">
        <w:rPr>
          <w:rFonts w:ascii="Arial" w:eastAsia="Times New Roman" w:hAnsi="Arial" w:cs="Arial"/>
          <w:sz w:val="24"/>
          <w:szCs w:val="24"/>
          <w:lang w:val="es-ES" w:eastAsia="es-ES" w:bidi="ar-SA"/>
        </w:rPr>
        <w:t xml:space="preserve"> que se realizará en las </w:t>
      </w:r>
      <w:r w:rsidR="009D7AE8" w:rsidRPr="00561A37">
        <w:rPr>
          <w:rFonts w:ascii="Arial" w:eastAsia="Times New Roman" w:hAnsi="Arial" w:cs="Arial"/>
          <w:sz w:val="24"/>
          <w:szCs w:val="24"/>
          <w:lang w:val="es-ES" w:eastAsia="es-ES" w:bidi="ar-SA"/>
        </w:rPr>
        <w:t xml:space="preserve">instalaciones de la CELEC EP </w:t>
      </w:r>
      <w:r w:rsidRPr="00561A37">
        <w:rPr>
          <w:rFonts w:ascii="Arial" w:eastAsia="Times New Roman" w:hAnsi="Arial" w:cs="Arial"/>
          <w:sz w:val="24"/>
          <w:szCs w:val="24"/>
          <w:lang w:val="es-ES" w:eastAsia="es-ES" w:bidi="ar-SA"/>
        </w:rPr>
        <w:t>UNIDAD DE NEGOCIO HIDROAGOYÁN, el suscrito en calidad de representante de la solicitante, declaro</w:t>
      </w:r>
      <w:r w:rsidR="009D7AE8" w:rsidRPr="00561A37">
        <w:rPr>
          <w:rFonts w:ascii="Arial" w:eastAsia="Times New Roman" w:hAnsi="Arial" w:cs="Arial"/>
          <w:sz w:val="24"/>
          <w:szCs w:val="24"/>
          <w:lang w:val="es-ES" w:eastAsia="es-ES" w:bidi="ar-SA"/>
        </w:rPr>
        <w:t xml:space="preserve">: </w:t>
      </w:r>
      <w:r w:rsidRPr="00561A37">
        <w:rPr>
          <w:rFonts w:ascii="Arial" w:eastAsia="Times New Roman" w:hAnsi="Arial" w:cs="Arial"/>
          <w:sz w:val="24"/>
          <w:szCs w:val="24"/>
          <w:lang w:val="es-ES" w:eastAsia="es-ES" w:bidi="ar-SA"/>
        </w:rPr>
        <w:t>que cumpliremos todos los lineamientos, reglamentos, disposiciones verbales y/o escritas,</w:t>
      </w:r>
      <w:r w:rsidR="009D7AE8" w:rsidRPr="00561A37">
        <w:rPr>
          <w:rFonts w:ascii="Arial" w:eastAsia="Times New Roman" w:hAnsi="Arial" w:cs="Arial"/>
          <w:sz w:val="24"/>
          <w:szCs w:val="24"/>
          <w:lang w:val="es-ES" w:eastAsia="es-ES" w:bidi="ar-SA"/>
        </w:rPr>
        <w:t xml:space="preserve"> </w:t>
      </w:r>
      <w:r w:rsidR="009D7AE8" w:rsidRPr="00561A37">
        <w:rPr>
          <w:rFonts w:ascii="Arial" w:eastAsia="Times New Roman" w:hAnsi="Arial" w:cs="Arial"/>
          <w:sz w:val="24"/>
          <w:szCs w:val="24"/>
          <w:lang w:eastAsia="es-ES" w:bidi="ar-SA"/>
        </w:rPr>
        <w:t xml:space="preserve">disposiciones emitidas por parte del COE NACIONAL, MSP en lo </w:t>
      </w:r>
      <w:r w:rsidR="00C9182E" w:rsidRPr="00561A37">
        <w:rPr>
          <w:rFonts w:ascii="Arial" w:eastAsia="Times New Roman" w:hAnsi="Arial" w:cs="Arial"/>
          <w:sz w:val="24"/>
          <w:szCs w:val="24"/>
          <w:lang w:eastAsia="es-ES" w:bidi="ar-SA"/>
        </w:rPr>
        <w:t>concerniente a</w:t>
      </w:r>
      <w:r w:rsidR="009D7AE8" w:rsidRPr="00561A37">
        <w:rPr>
          <w:rFonts w:ascii="Arial" w:eastAsia="Times New Roman" w:hAnsi="Arial" w:cs="Arial"/>
          <w:sz w:val="24"/>
          <w:szCs w:val="24"/>
          <w:lang w:eastAsia="es-ES" w:bidi="ar-SA"/>
        </w:rPr>
        <w:t xml:space="preserve"> la pandemia SARS COV 2 COVID-19,</w:t>
      </w:r>
      <w:r w:rsidRPr="00561A37">
        <w:rPr>
          <w:rFonts w:ascii="Arial" w:eastAsia="Times New Roman" w:hAnsi="Arial" w:cs="Arial"/>
          <w:sz w:val="24"/>
          <w:szCs w:val="24"/>
          <w:lang w:val="es-ES" w:eastAsia="es-ES" w:bidi="ar-SA"/>
        </w:rPr>
        <w:t xml:space="preserve"> y normas de Seguridad y Salud Ocupacional vigentes en CELEC EP.</w:t>
      </w:r>
    </w:p>
    <w:p w14:paraId="3FBE9B1F" w14:textId="77777777" w:rsidR="00EE78F7" w:rsidRPr="00561A37" w:rsidRDefault="00EE78F7" w:rsidP="00561A37">
      <w:pPr>
        <w:pStyle w:val="Prrafodelista"/>
        <w:tabs>
          <w:tab w:val="left" w:pos="852"/>
        </w:tabs>
        <w:spacing w:after="0" w:line="360" w:lineRule="auto"/>
        <w:ind w:left="426"/>
        <w:jc w:val="both"/>
        <w:rPr>
          <w:rFonts w:ascii="Arial" w:eastAsia="Times New Roman" w:hAnsi="Arial" w:cs="Arial"/>
          <w:sz w:val="24"/>
          <w:szCs w:val="24"/>
          <w:lang w:val="es-ES" w:eastAsia="es-ES" w:bidi="ar-SA"/>
        </w:rPr>
      </w:pPr>
    </w:p>
    <w:p w14:paraId="0E51BA23" w14:textId="77777777" w:rsidR="00EE78F7" w:rsidRPr="00561A37" w:rsidRDefault="00EE78F7" w:rsidP="00561A37">
      <w:pPr>
        <w:pStyle w:val="Prrafodelista"/>
        <w:numPr>
          <w:ilvl w:val="1"/>
          <w:numId w:val="47"/>
        </w:numPr>
        <w:tabs>
          <w:tab w:val="left" w:pos="852"/>
        </w:tabs>
        <w:spacing w:after="0" w:line="360" w:lineRule="auto"/>
        <w:ind w:left="426" w:hanging="426"/>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En caso de producirse algún accidente y/o contingente médico y/o daño a la propiedad de CELEC EP</w:t>
      </w:r>
      <w:r w:rsidR="009D7AE8" w:rsidRPr="00561A37">
        <w:rPr>
          <w:rFonts w:ascii="Arial" w:eastAsia="Times New Roman" w:hAnsi="Arial" w:cs="Arial"/>
          <w:sz w:val="24"/>
          <w:szCs w:val="24"/>
          <w:lang w:val="es-ES" w:eastAsia="es-ES" w:bidi="ar-SA"/>
        </w:rPr>
        <w:t xml:space="preserve"> UNIDAD DE NEGOCIO HIDROAGOYÁN</w:t>
      </w:r>
      <w:r w:rsidRPr="00561A37">
        <w:rPr>
          <w:rFonts w:ascii="Arial" w:eastAsia="Times New Roman" w:hAnsi="Arial" w:cs="Arial"/>
          <w:sz w:val="24"/>
          <w:szCs w:val="24"/>
          <w:lang w:val="es-ES" w:eastAsia="es-ES" w:bidi="ar-SA"/>
        </w:rPr>
        <w:t>, con y por parte de los visitantes de mi representada durante el periodo de visita producido por cualquier motivo; declaro libre y voluntariamente</w:t>
      </w:r>
      <w:r w:rsidR="009D7AE8" w:rsidRPr="00561A37">
        <w:rPr>
          <w:rFonts w:ascii="Arial" w:eastAsia="Times New Roman" w:hAnsi="Arial" w:cs="Arial"/>
          <w:sz w:val="24"/>
          <w:szCs w:val="24"/>
          <w:lang w:val="es-ES" w:eastAsia="es-ES" w:bidi="ar-SA"/>
        </w:rPr>
        <w:t>:</w:t>
      </w:r>
      <w:r w:rsidRPr="00561A37">
        <w:rPr>
          <w:rFonts w:ascii="Arial" w:eastAsia="Times New Roman" w:hAnsi="Arial" w:cs="Arial"/>
          <w:sz w:val="24"/>
          <w:szCs w:val="24"/>
          <w:lang w:val="es-ES" w:eastAsia="es-ES" w:bidi="ar-SA"/>
        </w:rPr>
        <w:t xml:space="preserve"> que relevo de cualquier tipo de responsabilidad sea esta administrativa, civil, laboral, penal o de cualquier otro tipo a la </w:t>
      </w:r>
      <w:r w:rsidR="00561A37" w:rsidRPr="00561A37">
        <w:rPr>
          <w:rFonts w:ascii="Arial" w:eastAsia="Times New Roman" w:hAnsi="Arial" w:cs="Arial"/>
          <w:sz w:val="24"/>
          <w:szCs w:val="24"/>
          <w:lang w:val="es-ES" w:eastAsia="es-ES" w:bidi="ar-SA"/>
        </w:rPr>
        <w:t>CORPORACIÓN ELÉCTRICA DEL ECUADOR</w:t>
      </w:r>
      <w:r w:rsidRPr="00561A37">
        <w:rPr>
          <w:rFonts w:ascii="Arial" w:eastAsia="Times New Roman" w:hAnsi="Arial" w:cs="Arial"/>
          <w:sz w:val="24"/>
          <w:szCs w:val="24"/>
          <w:lang w:val="es-ES" w:eastAsia="es-ES" w:bidi="ar-SA"/>
        </w:rPr>
        <w:t xml:space="preserve"> </w:t>
      </w:r>
      <w:r w:rsidR="009D7AE8" w:rsidRPr="00561A37">
        <w:rPr>
          <w:rFonts w:ascii="Arial" w:eastAsia="Times New Roman" w:hAnsi="Arial" w:cs="Arial"/>
          <w:sz w:val="24"/>
          <w:szCs w:val="24"/>
          <w:lang w:val="es-ES" w:eastAsia="es-ES" w:bidi="ar-SA"/>
        </w:rPr>
        <w:t>CELEC EP UNIDAD DE NEGOCIO HIDROAGOYÁN</w:t>
      </w:r>
      <w:r w:rsidRPr="00561A37">
        <w:rPr>
          <w:rFonts w:ascii="Arial" w:eastAsia="Times New Roman" w:hAnsi="Arial" w:cs="Arial"/>
          <w:sz w:val="24"/>
          <w:szCs w:val="24"/>
          <w:lang w:val="es-ES" w:eastAsia="es-ES" w:bidi="ar-SA"/>
        </w:rPr>
        <w:t>; así como a sus representantes y/o funcionarios.</w:t>
      </w:r>
    </w:p>
    <w:p w14:paraId="705E7F9E" w14:textId="77777777" w:rsidR="00EE78F7" w:rsidRPr="00561A37" w:rsidRDefault="00EE78F7" w:rsidP="00561A37">
      <w:pPr>
        <w:pStyle w:val="Prrafodelista"/>
        <w:spacing w:line="360" w:lineRule="auto"/>
        <w:rPr>
          <w:rFonts w:ascii="Arial" w:eastAsia="Times New Roman" w:hAnsi="Arial" w:cs="Arial"/>
          <w:sz w:val="24"/>
          <w:szCs w:val="24"/>
          <w:lang w:val="es-ES" w:eastAsia="es-ES" w:bidi="ar-SA"/>
        </w:rPr>
      </w:pPr>
    </w:p>
    <w:p w14:paraId="7452C55C" w14:textId="77777777" w:rsidR="00EE78F7" w:rsidRPr="00561A37" w:rsidRDefault="00EE78F7" w:rsidP="00561A37">
      <w:pPr>
        <w:pStyle w:val="Prrafodelista"/>
        <w:numPr>
          <w:ilvl w:val="1"/>
          <w:numId w:val="47"/>
        </w:numPr>
        <w:tabs>
          <w:tab w:val="left" w:pos="852"/>
        </w:tabs>
        <w:spacing w:after="0" w:line="360" w:lineRule="auto"/>
        <w:ind w:left="426" w:hanging="426"/>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 xml:space="preserve">Me comprometo a nombre la institución que represento y siendo responsable de las actuaciones de los estudiantes y/o personal de mi institución a reparar y/o indemnizar y/o reponer a elección de </w:t>
      </w:r>
      <w:r w:rsidR="009D7AE8" w:rsidRPr="00561A37">
        <w:rPr>
          <w:rFonts w:ascii="Arial" w:eastAsia="Times New Roman" w:hAnsi="Arial" w:cs="Arial"/>
          <w:sz w:val="24"/>
          <w:szCs w:val="24"/>
          <w:lang w:val="es-ES" w:eastAsia="es-ES" w:bidi="ar-SA"/>
        </w:rPr>
        <w:t xml:space="preserve">CELEC EP UNIDAD DE NEGOCIO </w:t>
      </w:r>
      <w:r w:rsidR="009D7AE8" w:rsidRPr="00561A37">
        <w:rPr>
          <w:rFonts w:ascii="Arial" w:eastAsia="Times New Roman" w:hAnsi="Arial" w:cs="Arial"/>
          <w:sz w:val="24"/>
          <w:szCs w:val="24"/>
          <w:lang w:val="es-ES" w:eastAsia="es-ES" w:bidi="ar-SA"/>
        </w:rPr>
        <w:lastRenderedPageBreak/>
        <w:t>HIDROAGOYÁN</w:t>
      </w:r>
      <w:r w:rsidRPr="00561A37">
        <w:rPr>
          <w:rFonts w:ascii="Arial" w:eastAsia="Times New Roman" w:hAnsi="Arial" w:cs="Arial"/>
          <w:sz w:val="24"/>
          <w:szCs w:val="24"/>
          <w:lang w:val="es-ES" w:eastAsia="es-ES" w:bidi="ar-SA"/>
        </w:rPr>
        <w:t xml:space="preserve">., los daños, perjuicios, a los bienes, estructura, activos, capital humano, y en general a las afectaciones que se hayan causado en contra de </w:t>
      </w:r>
      <w:r w:rsidR="009D7AE8" w:rsidRPr="00561A37">
        <w:rPr>
          <w:rFonts w:ascii="Arial" w:eastAsia="Times New Roman" w:hAnsi="Arial" w:cs="Arial"/>
          <w:sz w:val="24"/>
          <w:szCs w:val="24"/>
          <w:lang w:val="es-ES" w:eastAsia="es-ES" w:bidi="ar-SA"/>
        </w:rPr>
        <w:t>CELEC EP UNIDAD DE NEGOCIO HIDROAGOYÁN</w:t>
      </w:r>
      <w:r w:rsidRPr="00561A37">
        <w:rPr>
          <w:rFonts w:ascii="Arial" w:eastAsia="Times New Roman" w:hAnsi="Arial" w:cs="Arial"/>
          <w:sz w:val="24"/>
          <w:szCs w:val="24"/>
          <w:lang w:val="es-ES" w:eastAsia="es-ES" w:bidi="ar-SA"/>
        </w:rPr>
        <w:t>, que incluso las asumo como propias y a título personal y de forma pecuniario.</w:t>
      </w:r>
    </w:p>
    <w:p w14:paraId="266A4918" w14:textId="77777777" w:rsidR="00EE78F7" w:rsidRPr="00561A37" w:rsidRDefault="00EE78F7" w:rsidP="00561A37">
      <w:pPr>
        <w:pStyle w:val="Prrafodelista"/>
        <w:spacing w:line="360" w:lineRule="auto"/>
        <w:rPr>
          <w:rFonts w:ascii="Arial" w:eastAsia="Times New Roman" w:hAnsi="Arial" w:cs="Arial"/>
          <w:sz w:val="24"/>
          <w:szCs w:val="24"/>
          <w:lang w:val="es-ES" w:eastAsia="es-ES" w:bidi="ar-SA"/>
        </w:rPr>
      </w:pPr>
    </w:p>
    <w:p w14:paraId="5682DC22" w14:textId="77777777" w:rsidR="00CB4254" w:rsidRPr="00561A37" w:rsidRDefault="00B35F2F" w:rsidP="00561A37">
      <w:pPr>
        <w:pStyle w:val="Prrafodelista"/>
        <w:numPr>
          <w:ilvl w:val="1"/>
          <w:numId w:val="47"/>
        </w:numPr>
        <w:tabs>
          <w:tab w:val="left" w:pos="852"/>
        </w:tabs>
        <w:spacing w:after="0" w:line="360" w:lineRule="auto"/>
        <w:ind w:left="426" w:hanging="426"/>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E</w:t>
      </w:r>
      <w:r w:rsidR="00CB4254" w:rsidRPr="00561A37">
        <w:rPr>
          <w:rFonts w:ascii="Arial" w:eastAsia="Times New Roman" w:hAnsi="Arial" w:cs="Arial"/>
          <w:sz w:val="24"/>
          <w:szCs w:val="24"/>
          <w:lang w:val="es-ES" w:eastAsia="es-ES" w:bidi="ar-SA"/>
        </w:rPr>
        <w:t>l suscrito en calidad de representante de la solicitante, me comprometo en entregar el presente documento al igual que mis documentos de identificación personal</w:t>
      </w:r>
      <w:r w:rsidRPr="00561A37">
        <w:rPr>
          <w:rFonts w:ascii="Arial" w:eastAsia="Times New Roman" w:hAnsi="Arial" w:cs="Arial"/>
          <w:sz w:val="24"/>
          <w:szCs w:val="24"/>
          <w:lang w:val="es-ES" w:eastAsia="es-ES" w:bidi="ar-SA"/>
        </w:rPr>
        <w:t>,</w:t>
      </w:r>
      <w:r w:rsidR="00CB4254" w:rsidRPr="00561A37">
        <w:rPr>
          <w:rFonts w:ascii="Arial" w:eastAsia="Times New Roman" w:hAnsi="Arial" w:cs="Arial"/>
          <w:sz w:val="24"/>
          <w:szCs w:val="24"/>
          <w:lang w:val="es-ES" w:eastAsia="es-ES" w:bidi="ar-SA"/>
        </w:rPr>
        <w:t xml:space="preserve"> en el </w:t>
      </w:r>
      <w:r w:rsidRPr="00561A37">
        <w:rPr>
          <w:rFonts w:ascii="Arial" w:eastAsia="Times New Roman" w:hAnsi="Arial" w:cs="Arial"/>
          <w:sz w:val="24"/>
          <w:szCs w:val="24"/>
          <w:lang w:val="es-ES" w:eastAsia="es-ES" w:bidi="ar-SA"/>
        </w:rPr>
        <w:t>ingreso</w:t>
      </w:r>
      <w:r w:rsidR="00CB4254" w:rsidRPr="00561A37">
        <w:rPr>
          <w:rFonts w:ascii="Arial" w:eastAsia="Times New Roman" w:hAnsi="Arial" w:cs="Arial"/>
          <w:sz w:val="24"/>
          <w:szCs w:val="24"/>
          <w:lang w:val="es-ES" w:eastAsia="es-ES" w:bidi="ar-SA"/>
        </w:rPr>
        <w:t xml:space="preserve"> </w:t>
      </w:r>
      <w:r w:rsidR="00561A37" w:rsidRPr="00561A37">
        <w:rPr>
          <w:rFonts w:ascii="Arial" w:eastAsia="Times New Roman" w:hAnsi="Arial" w:cs="Arial"/>
          <w:sz w:val="24"/>
          <w:szCs w:val="24"/>
          <w:lang w:val="es-ES" w:eastAsia="es-ES" w:bidi="ar-SA"/>
        </w:rPr>
        <w:t>a las instalaciones de la UNIDAD DE NEGOCIO HIDROAGOYÁN.,</w:t>
      </w:r>
      <w:r w:rsidR="00CB4254" w:rsidRPr="00561A37">
        <w:rPr>
          <w:rFonts w:ascii="Arial" w:eastAsia="Times New Roman" w:hAnsi="Arial" w:cs="Arial"/>
          <w:sz w:val="24"/>
          <w:szCs w:val="24"/>
          <w:lang w:val="es-ES" w:eastAsia="es-ES" w:bidi="ar-SA"/>
        </w:rPr>
        <w:t xml:space="preserve"> y </w:t>
      </w:r>
      <w:r w:rsidR="00561A37" w:rsidRPr="00561A37">
        <w:rPr>
          <w:rFonts w:ascii="Arial" w:eastAsia="Times New Roman" w:hAnsi="Arial" w:cs="Arial"/>
          <w:sz w:val="24"/>
          <w:szCs w:val="24"/>
          <w:lang w:val="es-ES" w:eastAsia="es-ES" w:bidi="ar-SA"/>
        </w:rPr>
        <w:t>adjuntaré</w:t>
      </w:r>
      <w:r w:rsidR="00CB4254" w:rsidRPr="00561A37">
        <w:rPr>
          <w:rFonts w:ascii="Arial" w:eastAsia="Times New Roman" w:hAnsi="Arial" w:cs="Arial"/>
          <w:sz w:val="24"/>
          <w:szCs w:val="24"/>
          <w:lang w:val="es-ES" w:eastAsia="es-ES" w:bidi="ar-SA"/>
        </w:rPr>
        <w:t xml:space="preserve"> de igual manera la autorización emitida por </w:t>
      </w:r>
      <w:r w:rsidR="009D7AE8" w:rsidRPr="00561A37">
        <w:rPr>
          <w:rFonts w:ascii="Arial" w:eastAsia="Times New Roman" w:hAnsi="Arial" w:cs="Arial"/>
          <w:sz w:val="24"/>
          <w:szCs w:val="24"/>
          <w:lang w:val="es-ES" w:eastAsia="es-ES" w:bidi="ar-SA"/>
        </w:rPr>
        <w:t>CELEC EP UNIDAD DE NEGOCIO HIDROAGOYÁN</w:t>
      </w:r>
      <w:r w:rsidR="00561A37" w:rsidRPr="00561A37">
        <w:rPr>
          <w:rFonts w:ascii="Arial" w:eastAsia="Times New Roman" w:hAnsi="Arial" w:cs="Arial"/>
          <w:sz w:val="24"/>
          <w:szCs w:val="24"/>
          <w:lang w:val="es-ES" w:eastAsia="es-ES" w:bidi="ar-SA"/>
        </w:rPr>
        <w:t>.</w:t>
      </w:r>
    </w:p>
    <w:p w14:paraId="7543E9F4" w14:textId="77777777" w:rsidR="00CB4254" w:rsidRPr="00561A37" w:rsidRDefault="00CB4254"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49731B2B" w14:textId="5524CDBE" w:rsidR="00F1100C" w:rsidRPr="00561A37"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r w:rsidRPr="00561A37">
        <w:rPr>
          <w:rFonts w:ascii="Arial" w:eastAsia="Times New Roman" w:hAnsi="Arial" w:cs="Arial"/>
          <w:sz w:val="24"/>
          <w:szCs w:val="24"/>
          <w:lang w:val="es-ES" w:eastAsia="es-ES" w:bidi="ar-SA"/>
        </w:rPr>
        <w:t>Para constancia de lo</w:t>
      </w:r>
      <w:r w:rsidR="00561A37" w:rsidRPr="00561A37">
        <w:rPr>
          <w:rFonts w:ascii="Arial" w:eastAsia="Times New Roman" w:hAnsi="Arial" w:cs="Arial"/>
          <w:sz w:val="24"/>
          <w:szCs w:val="24"/>
          <w:lang w:val="es-ES" w:eastAsia="es-ES" w:bidi="ar-SA"/>
        </w:rPr>
        <w:t xml:space="preserve"> acordado, lo suscribo a los </w:t>
      </w:r>
      <w:sdt>
        <w:sdtPr>
          <w:rPr>
            <w:rFonts w:ascii="Arial" w:eastAsia="Times New Roman" w:hAnsi="Arial" w:cs="Arial"/>
            <w:sz w:val="24"/>
            <w:szCs w:val="24"/>
            <w:lang w:val="es-ES" w:eastAsia="es-ES" w:bidi="ar-SA"/>
          </w:rPr>
          <w:id w:val="107021991"/>
          <w:placeholder>
            <w:docPart w:val="DefaultPlaceholder_-1854013440"/>
          </w:placeholder>
          <w:showingPlcHdr/>
        </w:sdtPr>
        <w:sdtContent>
          <w:r w:rsidR="001936CC" w:rsidRPr="00A2075E">
            <w:rPr>
              <w:rStyle w:val="Textodelmarcadordeposicin"/>
            </w:rPr>
            <w:t>Haga clic o pulse aquí para escribir texto.</w:t>
          </w:r>
        </w:sdtContent>
      </w:sdt>
      <w:r w:rsidR="00561A37" w:rsidRPr="00561A37">
        <w:rPr>
          <w:rFonts w:ascii="Arial" w:eastAsia="Times New Roman" w:hAnsi="Arial" w:cs="Arial"/>
          <w:sz w:val="24"/>
          <w:szCs w:val="24"/>
          <w:lang w:val="es-ES" w:eastAsia="es-ES" w:bidi="ar-SA"/>
        </w:rPr>
        <w:t xml:space="preserve"> del mes de </w:t>
      </w:r>
      <w:sdt>
        <w:sdtPr>
          <w:rPr>
            <w:rFonts w:ascii="Arial" w:eastAsia="Times New Roman" w:hAnsi="Arial" w:cs="Arial"/>
            <w:sz w:val="24"/>
            <w:szCs w:val="24"/>
            <w:lang w:val="es-ES" w:eastAsia="es-ES" w:bidi="ar-SA"/>
          </w:rPr>
          <w:id w:val="-561944418"/>
          <w:placeholder>
            <w:docPart w:val="DefaultPlaceholder_-1854013440"/>
          </w:placeholder>
          <w:showingPlcHdr/>
        </w:sdtPr>
        <w:sdtContent>
          <w:r w:rsidR="001936CC" w:rsidRPr="00A2075E">
            <w:rPr>
              <w:rStyle w:val="Textodelmarcadordeposicin"/>
            </w:rPr>
            <w:t>Haga clic o pulse aquí para escribir texto.</w:t>
          </w:r>
        </w:sdtContent>
      </w:sdt>
      <w:r w:rsidRPr="00561A37">
        <w:rPr>
          <w:rFonts w:ascii="Arial" w:eastAsia="Times New Roman" w:hAnsi="Arial" w:cs="Arial"/>
          <w:sz w:val="24"/>
          <w:szCs w:val="24"/>
          <w:lang w:val="es-ES" w:eastAsia="es-ES" w:bidi="ar-SA"/>
        </w:rPr>
        <w:t xml:space="preserve"> de 2022. </w:t>
      </w:r>
    </w:p>
    <w:p w14:paraId="5FE61F41" w14:textId="77777777" w:rsidR="00F1100C" w:rsidRPr="00561A37"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1A49EA44" w14:textId="77777777" w:rsidR="00F1100C" w:rsidRPr="00561A37"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20ACEA87" w14:textId="4890015B" w:rsidR="00F1100C"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5790DCE5" w14:textId="77777777" w:rsidR="005A76D8" w:rsidRPr="00561A37" w:rsidRDefault="005A76D8" w:rsidP="00561A37">
      <w:pPr>
        <w:tabs>
          <w:tab w:val="left" w:pos="852"/>
        </w:tabs>
        <w:spacing w:after="0" w:line="360" w:lineRule="auto"/>
        <w:contextualSpacing/>
        <w:jc w:val="both"/>
        <w:rPr>
          <w:rFonts w:ascii="Arial" w:eastAsia="Times New Roman" w:hAnsi="Arial" w:cs="Arial"/>
          <w:sz w:val="24"/>
          <w:szCs w:val="24"/>
          <w:lang w:val="es-ES" w:eastAsia="es-ES" w:bidi="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47"/>
      </w:tblGrid>
      <w:tr w:rsidR="005A76D8" w14:paraId="6B14ACA3" w14:textId="77777777" w:rsidTr="003944FB">
        <w:trPr>
          <w:trHeight w:val="414"/>
        </w:trPr>
        <w:tc>
          <w:tcPr>
            <w:tcW w:w="2547" w:type="dxa"/>
          </w:tcPr>
          <w:p w14:paraId="38F1470C" w14:textId="719600C5" w:rsidR="005A76D8" w:rsidRDefault="005A76D8" w:rsidP="00BC26CF">
            <w:pPr>
              <w:tabs>
                <w:tab w:val="left" w:pos="852"/>
              </w:tabs>
              <w:spacing w:line="240" w:lineRule="auto"/>
              <w:contextualSpacing/>
              <w:jc w:val="both"/>
              <w:rPr>
                <w:rFonts w:ascii="Arial" w:eastAsia="Times New Roman" w:hAnsi="Arial" w:cs="Arial"/>
                <w:sz w:val="24"/>
                <w:szCs w:val="24"/>
                <w:lang w:val="es-ES" w:eastAsia="es-ES" w:bidi="ar-SA"/>
              </w:rPr>
            </w:pPr>
          </w:p>
        </w:tc>
        <w:tc>
          <w:tcPr>
            <w:tcW w:w="5947" w:type="dxa"/>
            <w:tcBorders>
              <w:top w:val="single" w:sz="4" w:space="0" w:color="auto"/>
            </w:tcBorders>
          </w:tcPr>
          <w:p w14:paraId="1B3F6BBB" w14:textId="77777777" w:rsidR="005A76D8" w:rsidRDefault="005A76D8" w:rsidP="005A76D8">
            <w:pPr>
              <w:tabs>
                <w:tab w:val="left" w:pos="852"/>
              </w:tabs>
              <w:spacing w:line="360" w:lineRule="auto"/>
              <w:contextualSpacing/>
              <w:jc w:val="both"/>
              <w:rPr>
                <w:rFonts w:ascii="Arial" w:eastAsia="Times New Roman" w:hAnsi="Arial" w:cs="Arial"/>
                <w:sz w:val="24"/>
                <w:szCs w:val="24"/>
                <w:lang w:val="es-ES" w:eastAsia="es-ES" w:bidi="ar-SA"/>
              </w:rPr>
            </w:pPr>
          </w:p>
        </w:tc>
      </w:tr>
      <w:tr w:rsidR="00DF1116" w14:paraId="53DCB4C9" w14:textId="77777777" w:rsidTr="003944FB">
        <w:trPr>
          <w:trHeight w:val="414"/>
        </w:trPr>
        <w:tc>
          <w:tcPr>
            <w:tcW w:w="2547" w:type="dxa"/>
          </w:tcPr>
          <w:p w14:paraId="5E324713" w14:textId="22A87A02" w:rsidR="00DF1116" w:rsidRPr="00034FB4" w:rsidRDefault="00DF1116" w:rsidP="005A76D8">
            <w:pPr>
              <w:tabs>
                <w:tab w:val="left" w:pos="852"/>
              </w:tabs>
              <w:spacing w:line="360" w:lineRule="auto"/>
              <w:contextualSpacing/>
              <w:jc w:val="both"/>
            </w:pPr>
            <w:r w:rsidRPr="00034FB4">
              <w:t>Nombres y Apellidos</w:t>
            </w:r>
            <w:r>
              <w:t>:</w:t>
            </w:r>
          </w:p>
        </w:tc>
        <w:sdt>
          <w:sdtPr>
            <w:rPr>
              <w:rFonts w:ascii="Arial" w:eastAsia="Times New Roman" w:hAnsi="Arial" w:cs="Arial"/>
              <w:sz w:val="24"/>
              <w:szCs w:val="24"/>
              <w:lang w:val="es-ES" w:eastAsia="es-ES" w:bidi="ar-SA"/>
            </w:rPr>
            <w:id w:val="428019670"/>
            <w:placeholder>
              <w:docPart w:val="DefaultPlaceholder_-1854013440"/>
            </w:placeholder>
            <w:showingPlcHdr/>
          </w:sdtPr>
          <w:sdtContent>
            <w:tc>
              <w:tcPr>
                <w:tcW w:w="5947" w:type="dxa"/>
              </w:tcPr>
              <w:p w14:paraId="49DD8FA6" w14:textId="0D59F224" w:rsidR="00DF1116" w:rsidRDefault="001936CC" w:rsidP="005A76D8">
                <w:pPr>
                  <w:tabs>
                    <w:tab w:val="left" w:pos="852"/>
                  </w:tabs>
                  <w:spacing w:line="360" w:lineRule="auto"/>
                  <w:contextualSpacing/>
                  <w:jc w:val="both"/>
                  <w:rPr>
                    <w:rFonts w:ascii="Arial" w:eastAsia="Times New Roman" w:hAnsi="Arial" w:cs="Arial"/>
                    <w:sz w:val="24"/>
                    <w:szCs w:val="24"/>
                    <w:lang w:val="es-ES" w:eastAsia="es-ES" w:bidi="ar-SA"/>
                  </w:rPr>
                </w:pPr>
                <w:r w:rsidRPr="00A2075E">
                  <w:rPr>
                    <w:rStyle w:val="Textodelmarcadordeposicin"/>
                  </w:rPr>
                  <w:t>Haga clic o pulse aquí para escribir texto.</w:t>
                </w:r>
              </w:p>
            </w:tc>
          </w:sdtContent>
        </w:sdt>
      </w:tr>
      <w:tr w:rsidR="005A76D8" w14:paraId="09ADD467" w14:textId="77777777" w:rsidTr="003944FB">
        <w:trPr>
          <w:trHeight w:val="414"/>
        </w:trPr>
        <w:tc>
          <w:tcPr>
            <w:tcW w:w="2547" w:type="dxa"/>
          </w:tcPr>
          <w:p w14:paraId="132FE2E7" w14:textId="291AE66E" w:rsidR="005A76D8" w:rsidRDefault="005A76D8" w:rsidP="005A76D8">
            <w:pPr>
              <w:tabs>
                <w:tab w:val="left" w:pos="852"/>
              </w:tabs>
              <w:spacing w:line="360" w:lineRule="auto"/>
              <w:contextualSpacing/>
              <w:jc w:val="both"/>
              <w:rPr>
                <w:rFonts w:ascii="Arial" w:eastAsia="Times New Roman" w:hAnsi="Arial" w:cs="Arial"/>
                <w:sz w:val="24"/>
                <w:szCs w:val="24"/>
                <w:lang w:val="es-ES" w:eastAsia="es-ES" w:bidi="ar-SA"/>
              </w:rPr>
            </w:pPr>
            <w:r w:rsidRPr="00034FB4">
              <w:t>Institución:</w:t>
            </w:r>
          </w:p>
        </w:tc>
        <w:sdt>
          <w:sdtPr>
            <w:rPr>
              <w:rFonts w:ascii="Arial" w:eastAsia="Times New Roman" w:hAnsi="Arial" w:cs="Arial"/>
              <w:sz w:val="24"/>
              <w:szCs w:val="24"/>
              <w:lang w:val="es-ES" w:eastAsia="es-ES" w:bidi="ar-SA"/>
            </w:rPr>
            <w:id w:val="71864686"/>
            <w:placeholder>
              <w:docPart w:val="DefaultPlaceholder_-1854013440"/>
            </w:placeholder>
            <w:showingPlcHdr/>
          </w:sdtPr>
          <w:sdtContent>
            <w:tc>
              <w:tcPr>
                <w:tcW w:w="5947" w:type="dxa"/>
              </w:tcPr>
              <w:p w14:paraId="2F206ACC" w14:textId="4D7FE5EA" w:rsidR="005A76D8" w:rsidRDefault="00566D40" w:rsidP="005A76D8">
                <w:pPr>
                  <w:tabs>
                    <w:tab w:val="left" w:pos="852"/>
                  </w:tabs>
                  <w:spacing w:line="360" w:lineRule="auto"/>
                  <w:contextualSpacing/>
                  <w:jc w:val="both"/>
                  <w:rPr>
                    <w:rFonts w:ascii="Arial" w:eastAsia="Times New Roman" w:hAnsi="Arial" w:cs="Arial"/>
                    <w:sz w:val="24"/>
                    <w:szCs w:val="24"/>
                    <w:lang w:val="es-ES" w:eastAsia="es-ES" w:bidi="ar-SA"/>
                  </w:rPr>
                </w:pPr>
                <w:r w:rsidRPr="00A2075E">
                  <w:rPr>
                    <w:rStyle w:val="Textodelmarcadordeposicin"/>
                  </w:rPr>
                  <w:t>Haga clic o pulse aquí para escribir texto.</w:t>
                </w:r>
              </w:p>
            </w:tc>
          </w:sdtContent>
        </w:sdt>
      </w:tr>
      <w:tr w:rsidR="005A76D8" w14:paraId="071AE435" w14:textId="77777777" w:rsidTr="003944FB">
        <w:trPr>
          <w:trHeight w:val="414"/>
        </w:trPr>
        <w:tc>
          <w:tcPr>
            <w:tcW w:w="2547" w:type="dxa"/>
          </w:tcPr>
          <w:p w14:paraId="6CBA210C" w14:textId="0806C130" w:rsidR="005A76D8" w:rsidRDefault="005A76D8" w:rsidP="005A76D8">
            <w:pPr>
              <w:tabs>
                <w:tab w:val="left" w:pos="852"/>
              </w:tabs>
              <w:spacing w:line="360" w:lineRule="auto"/>
              <w:contextualSpacing/>
              <w:jc w:val="both"/>
              <w:rPr>
                <w:rFonts w:ascii="Arial" w:eastAsia="Times New Roman" w:hAnsi="Arial" w:cs="Arial"/>
                <w:sz w:val="24"/>
                <w:szCs w:val="24"/>
                <w:lang w:val="es-ES" w:eastAsia="es-ES" w:bidi="ar-SA"/>
              </w:rPr>
            </w:pPr>
            <w:r w:rsidRPr="00034FB4">
              <w:t>Cargo:</w:t>
            </w:r>
          </w:p>
        </w:tc>
        <w:sdt>
          <w:sdtPr>
            <w:rPr>
              <w:rFonts w:ascii="Arial" w:eastAsia="Times New Roman" w:hAnsi="Arial" w:cs="Arial"/>
              <w:sz w:val="24"/>
              <w:szCs w:val="24"/>
              <w:lang w:val="es-ES" w:eastAsia="es-ES" w:bidi="ar-SA"/>
            </w:rPr>
            <w:id w:val="1905802308"/>
            <w:placeholder>
              <w:docPart w:val="DefaultPlaceholder_-1854013440"/>
            </w:placeholder>
            <w:showingPlcHdr/>
          </w:sdtPr>
          <w:sdtContent>
            <w:tc>
              <w:tcPr>
                <w:tcW w:w="5947" w:type="dxa"/>
              </w:tcPr>
              <w:p w14:paraId="3B92BAF4" w14:textId="26EAD781" w:rsidR="005A76D8" w:rsidRDefault="00566D40" w:rsidP="005A76D8">
                <w:pPr>
                  <w:tabs>
                    <w:tab w:val="left" w:pos="852"/>
                  </w:tabs>
                  <w:spacing w:line="360" w:lineRule="auto"/>
                  <w:contextualSpacing/>
                  <w:jc w:val="both"/>
                  <w:rPr>
                    <w:rFonts w:ascii="Arial" w:eastAsia="Times New Roman" w:hAnsi="Arial" w:cs="Arial"/>
                    <w:sz w:val="24"/>
                    <w:szCs w:val="24"/>
                    <w:lang w:val="es-ES" w:eastAsia="es-ES" w:bidi="ar-SA"/>
                  </w:rPr>
                </w:pPr>
                <w:r w:rsidRPr="00A2075E">
                  <w:rPr>
                    <w:rStyle w:val="Textodelmarcadordeposicin"/>
                  </w:rPr>
                  <w:t>Haga clic o pulse aquí para escribir texto.</w:t>
                </w:r>
              </w:p>
            </w:tc>
          </w:sdtContent>
        </w:sdt>
      </w:tr>
      <w:tr w:rsidR="005A76D8" w14:paraId="3FBFC04E" w14:textId="77777777" w:rsidTr="003944FB">
        <w:trPr>
          <w:trHeight w:val="414"/>
        </w:trPr>
        <w:tc>
          <w:tcPr>
            <w:tcW w:w="2547" w:type="dxa"/>
          </w:tcPr>
          <w:p w14:paraId="2DB17642" w14:textId="062DFCE6" w:rsidR="005A76D8" w:rsidRDefault="005A76D8" w:rsidP="005A76D8">
            <w:pPr>
              <w:tabs>
                <w:tab w:val="left" w:pos="852"/>
              </w:tabs>
              <w:spacing w:line="360" w:lineRule="auto"/>
              <w:contextualSpacing/>
              <w:jc w:val="both"/>
              <w:rPr>
                <w:rFonts w:ascii="Arial" w:eastAsia="Times New Roman" w:hAnsi="Arial" w:cs="Arial"/>
                <w:sz w:val="24"/>
                <w:szCs w:val="24"/>
                <w:lang w:val="es-ES" w:eastAsia="es-ES" w:bidi="ar-SA"/>
              </w:rPr>
            </w:pPr>
            <w:r w:rsidRPr="00034FB4">
              <w:t>Cédula No:</w:t>
            </w:r>
          </w:p>
        </w:tc>
        <w:sdt>
          <w:sdtPr>
            <w:rPr>
              <w:rFonts w:ascii="Arial" w:eastAsia="Times New Roman" w:hAnsi="Arial" w:cs="Arial"/>
              <w:sz w:val="24"/>
              <w:szCs w:val="24"/>
              <w:lang w:val="es-ES" w:eastAsia="es-ES" w:bidi="ar-SA"/>
            </w:rPr>
            <w:id w:val="1069626400"/>
            <w:placeholder>
              <w:docPart w:val="DefaultPlaceholder_-1854013440"/>
            </w:placeholder>
            <w:showingPlcHdr/>
          </w:sdtPr>
          <w:sdtContent>
            <w:tc>
              <w:tcPr>
                <w:tcW w:w="5947" w:type="dxa"/>
              </w:tcPr>
              <w:p w14:paraId="0C1293E0" w14:textId="79CA2FF9" w:rsidR="005A76D8" w:rsidRDefault="00566D40" w:rsidP="005A76D8">
                <w:pPr>
                  <w:tabs>
                    <w:tab w:val="left" w:pos="852"/>
                  </w:tabs>
                  <w:spacing w:line="360" w:lineRule="auto"/>
                  <w:contextualSpacing/>
                  <w:jc w:val="both"/>
                  <w:rPr>
                    <w:rFonts w:ascii="Arial" w:eastAsia="Times New Roman" w:hAnsi="Arial" w:cs="Arial"/>
                    <w:sz w:val="24"/>
                    <w:szCs w:val="24"/>
                    <w:lang w:val="es-ES" w:eastAsia="es-ES" w:bidi="ar-SA"/>
                  </w:rPr>
                </w:pPr>
                <w:r w:rsidRPr="00A2075E">
                  <w:rPr>
                    <w:rStyle w:val="Textodelmarcadordeposicin"/>
                  </w:rPr>
                  <w:t>Haga clic o pulse aquí para escribir texto.</w:t>
                </w:r>
              </w:p>
            </w:tc>
          </w:sdtContent>
        </w:sdt>
      </w:tr>
    </w:tbl>
    <w:p w14:paraId="24ADFCE2" w14:textId="77777777" w:rsidR="00F1100C" w:rsidRPr="00561A37"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41CB3AA6" w14:textId="77777777" w:rsidR="00F1100C" w:rsidRPr="00561A37" w:rsidRDefault="00F1100C"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59B46EB8" w14:textId="057006A0" w:rsidR="00871355" w:rsidRPr="00561A37" w:rsidRDefault="00871355"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7A0867C6" w14:textId="77777777" w:rsidR="00871355" w:rsidRPr="00561A37" w:rsidRDefault="00871355"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2F821C74" w14:textId="77777777" w:rsidR="00871355" w:rsidRPr="00561A37" w:rsidRDefault="00871355" w:rsidP="00561A37">
      <w:pPr>
        <w:tabs>
          <w:tab w:val="left" w:pos="852"/>
        </w:tabs>
        <w:spacing w:after="0" w:line="360" w:lineRule="auto"/>
        <w:contextualSpacing/>
        <w:jc w:val="both"/>
        <w:rPr>
          <w:rFonts w:ascii="Arial" w:eastAsia="Times New Roman" w:hAnsi="Arial" w:cs="Arial"/>
          <w:sz w:val="24"/>
          <w:szCs w:val="24"/>
          <w:lang w:val="es-ES" w:eastAsia="es-ES" w:bidi="ar-SA"/>
        </w:rPr>
      </w:pPr>
    </w:p>
    <w:p w14:paraId="2D8A5BFE" w14:textId="77777777" w:rsidR="00774AD0" w:rsidRPr="00561A37" w:rsidRDefault="00774AD0" w:rsidP="00561A37">
      <w:pPr>
        <w:pStyle w:val="Prrafodelista"/>
        <w:spacing w:before="120" w:after="120" w:line="360" w:lineRule="auto"/>
        <w:ind w:left="0"/>
        <w:jc w:val="both"/>
        <w:rPr>
          <w:rFonts w:ascii="Arial" w:hAnsi="Arial" w:cs="Arial"/>
          <w:b/>
          <w:sz w:val="24"/>
          <w:szCs w:val="24"/>
        </w:rPr>
      </w:pPr>
    </w:p>
    <w:sectPr w:rsidR="00774AD0" w:rsidRPr="00561A37" w:rsidSect="00533CFA">
      <w:headerReference w:type="default" r:id="rId8"/>
      <w:footerReference w:type="default" r:id="rId9"/>
      <w:headerReference w:type="first" r:id="rId10"/>
      <w:footerReference w:type="first" r:id="rId11"/>
      <w:pgSz w:w="11906" w:h="16838"/>
      <w:pgMar w:top="1135"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D642" w14:textId="77777777" w:rsidR="00603100" w:rsidRDefault="00603100" w:rsidP="00793279">
      <w:pPr>
        <w:spacing w:after="0" w:line="240" w:lineRule="auto"/>
      </w:pPr>
      <w:r>
        <w:separator/>
      </w:r>
    </w:p>
  </w:endnote>
  <w:endnote w:type="continuationSeparator" w:id="0">
    <w:p w14:paraId="6EC1FE29" w14:textId="77777777" w:rsidR="00603100" w:rsidRDefault="00603100" w:rsidP="0079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AA1D4B" w14:paraId="2BDA6C7A" w14:textId="77777777" w:rsidTr="00533CFA">
      <w:tc>
        <w:tcPr>
          <w:tcW w:w="4500" w:type="pct"/>
          <w:tcBorders>
            <w:top w:val="single" w:sz="4" w:space="0" w:color="000000" w:themeColor="text1"/>
          </w:tcBorders>
        </w:tcPr>
        <w:p w14:paraId="3A460133" w14:textId="77777777" w:rsidR="00AA1D4B" w:rsidRPr="00793279" w:rsidRDefault="00533CFA" w:rsidP="00B35F2F">
          <w:pPr>
            <w:pStyle w:val="Piedepgina"/>
            <w:jc w:val="right"/>
          </w:pPr>
          <w:sdt>
            <w:sdtPr>
              <w:alias w:val="Compañía"/>
              <w:id w:val="736137567"/>
              <w:dataBinding w:prefixMappings="xmlns:ns0='http://schemas.openxmlformats.org/officeDocument/2006/extended-properties'" w:xpath="/ns0:Properties[1]/ns0:Company[1]" w:storeItemID="{6668398D-A668-4E3E-A5EB-62B293D839F1}"/>
              <w:text/>
            </w:sdtPr>
            <w:sdtContent>
              <w:r w:rsidR="00AA1D4B" w:rsidRPr="00793279">
                <w:t>Unidad de Negocio H</w:t>
              </w:r>
              <w:r w:rsidR="00AA1D4B">
                <w:t>idroagoyán</w:t>
              </w:r>
            </w:sdtContent>
          </w:sdt>
          <w:r w:rsidR="00B35F2F">
            <w:rPr>
              <w:lang w:val="es-ES"/>
            </w:rPr>
            <w:t xml:space="preserve"> </w:t>
          </w:r>
        </w:p>
      </w:tc>
      <w:tc>
        <w:tcPr>
          <w:tcW w:w="500" w:type="pct"/>
          <w:tcBorders>
            <w:top w:val="single" w:sz="4" w:space="0" w:color="B2B2B2" w:themeColor="accent2"/>
          </w:tcBorders>
          <w:shd w:val="clear" w:color="auto" w:fill="858585" w:themeFill="accent2" w:themeFillShade="BF"/>
        </w:tcPr>
        <w:p w14:paraId="2AA8E15D" w14:textId="77777777" w:rsidR="00AA1D4B" w:rsidRDefault="00AA1D4B" w:rsidP="00AA1D4B">
          <w:pPr>
            <w:pStyle w:val="Encabezado"/>
            <w:rPr>
              <w:color w:val="FFFFFF" w:themeColor="background1"/>
            </w:rPr>
          </w:pPr>
          <w:r>
            <w:fldChar w:fldCharType="begin"/>
          </w:r>
          <w:r>
            <w:instrText>PAGE   \* MERGEFORMAT</w:instrText>
          </w:r>
          <w:r>
            <w:fldChar w:fldCharType="separate"/>
          </w:r>
          <w:r w:rsidR="00FF19A7" w:rsidRPr="00FF19A7">
            <w:rPr>
              <w:noProof/>
              <w:color w:val="FFFFFF" w:themeColor="background1"/>
              <w:lang w:val="es-ES"/>
            </w:rPr>
            <w:t>3</w:t>
          </w:r>
          <w:r>
            <w:rPr>
              <w:color w:val="FFFFFF" w:themeColor="background1"/>
            </w:rPr>
            <w:fldChar w:fldCharType="end"/>
          </w:r>
        </w:p>
      </w:tc>
    </w:tr>
  </w:tbl>
  <w:p w14:paraId="758046EE" w14:textId="77777777" w:rsidR="00533CFA" w:rsidRPr="00AA1D4B" w:rsidRDefault="00533CFA" w:rsidP="00AA1D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793279" w14:paraId="36DC284B" w14:textId="77777777">
      <w:tc>
        <w:tcPr>
          <w:tcW w:w="4500" w:type="pct"/>
          <w:tcBorders>
            <w:top w:val="single" w:sz="4" w:space="0" w:color="000000" w:themeColor="text1"/>
          </w:tcBorders>
        </w:tcPr>
        <w:p w14:paraId="6259630D" w14:textId="77777777" w:rsidR="00793279" w:rsidRPr="00793279" w:rsidRDefault="00533CFA" w:rsidP="0001333C">
          <w:pPr>
            <w:pStyle w:val="Piedepgina"/>
            <w:jc w:val="right"/>
          </w:pPr>
          <w:sdt>
            <w:sdtPr>
              <w:alias w:val="Compañía"/>
              <w:id w:val="75971759"/>
              <w:dataBinding w:prefixMappings="xmlns:ns0='http://schemas.openxmlformats.org/officeDocument/2006/extended-properties'" w:xpath="/ns0:Properties[1]/ns0:Company[1]" w:storeItemID="{6668398D-A668-4E3E-A5EB-62B293D839F1}"/>
              <w:text/>
            </w:sdtPr>
            <w:sdtContent>
              <w:r w:rsidR="00793279" w:rsidRPr="00793279">
                <w:t>Unidad de Negocio H</w:t>
              </w:r>
              <w:r w:rsidR="00793279">
                <w:t>idroagoyán</w:t>
              </w:r>
            </w:sdtContent>
          </w:sdt>
          <w:r w:rsidR="0001333C">
            <w:rPr>
              <w:lang w:val="es-ES"/>
            </w:rPr>
            <w:t xml:space="preserve"> </w:t>
          </w:r>
        </w:p>
      </w:tc>
      <w:tc>
        <w:tcPr>
          <w:tcW w:w="500" w:type="pct"/>
          <w:tcBorders>
            <w:top w:val="single" w:sz="4" w:space="0" w:color="B2B2B2" w:themeColor="accent2"/>
          </w:tcBorders>
          <w:shd w:val="clear" w:color="auto" w:fill="858585" w:themeFill="accent2" w:themeFillShade="BF"/>
        </w:tcPr>
        <w:p w14:paraId="1A39CF8E" w14:textId="77777777" w:rsidR="00793279" w:rsidRDefault="00793279">
          <w:pPr>
            <w:pStyle w:val="Encabezado"/>
            <w:rPr>
              <w:color w:val="FFFFFF" w:themeColor="background1"/>
            </w:rPr>
          </w:pPr>
          <w:r>
            <w:fldChar w:fldCharType="begin"/>
          </w:r>
          <w:r>
            <w:instrText>PAGE   \* MERGEFORMAT</w:instrText>
          </w:r>
          <w:r>
            <w:fldChar w:fldCharType="separate"/>
          </w:r>
          <w:r w:rsidR="00FF19A7" w:rsidRPr="00FF19A7">
            <w:rPr>
              <w:noProof/>
              <w:color w:val="FFFFFF" w:themeColor="background1"/>
              <w:lang w:val="es-ES"/>
            </w:rPr>
            <w:t>1</w:t>
          </w:r>
          <w:r>
            <w:rPr>
              <w:color w:val="FFFFFF" w:themeColor="background1"/>
            </w:rPr>
            <w:fldChar w:fldCharType="end"/>
          </w:r>
        </w:p>
      </w:tc>
    </w:tr>
  </w:tbl>
  <w:p w14:paraId="37029771" w14:textId="77777777" w:rsidR="00793279" w:rsidRDefault="00793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6BDD" w14:textId="77777777" w:rsidR="00603100" w:rsidRDefault="00603100" w:rsidP="00793279">
      <w:pPr>
        <w:spacing w:after="0" w:line="240" w:lineRule="auto"/>
      </w:pPr>
      <w:r>
        <w:separator/>
      </w:r>
    </w:p>
  </w:footnote>
  <w:footnote w:type="continuationSeparator" w:id="0">
    <w:p w14:paraId="09C9FCE3" w14:textId="77777777" w:rsidR="00603100" w:rsidRDefault="00603100" w:rsidP="0079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22" w:type="pct"/>
      <w:tblCellMar>
        <w:top w:w="72" w:type="dxa"/>
        <w:left w:w="115" w:type="dxa"/>
        <w:bottom w:w="72" w:type="dxa"/>
        <w:right w:w="115" w:type="dxa"/>
      </w:tblCellMar>
      <w:tblLook w:val="04A0" w:firstRow="1" w:lastRow="0" w:firstColumn="1" w:lastColumn="0" w:noHBand="0" w:noVBand="1"/>
    </w:tblPr>
    <w:tblGrid>
      <w:gridCol w:w="9856"/>
      <w:gridCol w:w="236"/>
    </w:tblGrid>
    <w:tr w:rsidR="00533CFA" w:rsidRPr="00B82943" w14:paraId="1C42CC89" w14:textId="77777777" w:rsidTr="00533CFA">
      <w:trPr>
        <w:trHeight w:val="288"/>
      </w:trPr>
      <w:tc>
        <w:tcPr>
          <w:tcW w:w="7631" w:type="dxa"/>
        </w:tcPr>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4245"/>
            <w:gridCol w:w="2675"/>
          </w:tblGrid>
          <w:tr w:rsidR="00CB4254" w:rsidRPr="00871355" w14:paraId="5A43CED9" w14:textId="77777777" w:rsidTr="00533CFA">
            <w:trPr>
              <w:cantSplit/>
              <w:trHeight w:val="270"/>
              <w:jc w:val="center"/>
            </w:trPr>
            <w:tc>
              <w:tcPr>
                <w:tcW w:w="2696" w:type="dxa"/>
                <w:vMerge w:val="restart"/>
                <w:tcBorders>
                  <w:top w:val="single" w:sz="4" w:space="0" w:color="auto"/>
                  <w:right w:val="single" w:sz="4" w:space="0" w:color="auto"/>
                </w:tcBorders>
                <w:shd w:val="clear" w:color="auto" w:fill="auto"/>
                <w:noWrap/>
                <w:vAlign w:val="bottom"/>
                <w:hideMark/>
              </w:tcPr>
              <w:p w14:paraId="0619562C" w14:textId="77777777" w:rsidR="00CB4254" w:rsidRPr="00871355" w:rsidRDefault="00CB4254" w:rsidP="00CB4254">
                <w:pPr>
                  <w:spacing w:after="0" w:line="240" w:lineRule="auto"/>
                  <w:jc w:val="center"/>
                  <w:rPr>
                    <w:rFonts w:ascii="Arial" w:eastAsia="Times New Roman" w:hAnsi="Arial" w:cs="Arial"/>
                    <w:color w:val="000000"/>
                    <w:szCs w:val="20"/>
                    <w:lang w:eastAsia="es-EC" w:bidi="ar-SA"/>
                  </w:rPr>
                </w:pPr>
                <w:r w:rsidRPr="00871355">
                  <w:rPr>
                    <w:rFonts w:ascii="Arial" w:eastAsia="Times New Roman" w:hAnsi="Arial" w:cs="Arial"/>
                    <w:noProof/>
                    <w:color w:val="000000"/>
                    <w:szCs w:val="20"/>
                    <w:lang w:eastAsia="es-EC" w:bidi="ar-SA"/>
                  </w:rPr>
                  <w:drawing>
                    <wp:inline distT="0" distB="0" distL="0" distR="0" wp14:anchorId="4C3D926C" wp14:editId="712719E4">
                      <wp:extent cx="1448673"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IDROAGOYÁ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157" cy="727640"/>
                              </a:xfrm>
                              <a:prstGeom prst="rect">
                                <a:avLst/>
                              </a:prstGeom>
                            </pic:spPr>
                          </pic:pic>
                        </a:graphicData>
                      </a:graphic>
                    </wp:inline>
                  </w:drawing>
                </w:r>
              </w:p>
              <w:p w14:paraId="150B90CE"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tcBorders>
                  <w:top w:val="single" w:sz="4" w:space="0" w:color="auto"/>
                  <w:left w:val="single" w:sz="4" w:space="0" w:color="auto"/>
                  <w:bottom w:val="nil"/>
                  <w:right w:val="single" w:sz="4" w:space="0" w:color="auto"/>
                </w:tcBorders>
                <w:shd w:val="clear" w:color="auto" w:fill="auto"/>
                <w:vAlign w:val="center"/>
                <w:hideMark/>
              </w:tcPr>
              <w:p w14:paraId="77BEF8DD" w14:textId="77777777" w:rsidR="00CB4254" w:rsidRPr="00871355" w:rsidRDefault="00CB4254" w:rsidP="00CB4254">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lang w:eastAsia="es-EC" w:bidi="ar-SA"/>
                  </w:rPr>
                  <w:t xml:space="preserve">Título: </w:t>
                </w:r>
              </w:p>
            </w:tc>
            <w:tc>
              <w:tcPr>
                <w:tcW w:w="2675" w:type="dxa"/>
                <w:tcBorders>
                  <w:top w:val="single" w:sz="4" w:space="0" w:color="auto"/>
                  <w:left w:val="single" w:sz="4" w:space="0" w:color="auto"/>
                  <w:bottom w:val="nil"/>
                  <w:right w:val="single" w:sz="4" w:space="0" w:color="auto"/>
                </w:tcBorders>
                <w:shd w:val="clear" w:color="auto" w:fill="auto"/>
                <w:vAlign w:val="center"/>
                <w:hideMark/>
              </w:tcPr>
              <w:p w14:paraId="745E21CE" w14:textId="77777777" w:rsidR="00CB4254" w:rsidRPr="00871355" w:rsidRDefault="00CB4254" w:rsidP="00F1100C">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szCs w:val="20"/>
                    <w:lang w:eastAsia="es-EC" w:bidi="ar-SA"/>
                  </w:rPr>
                  <w:t xml:space="preserve">Fecha de </w:t>
                </w:r>
                <w:r w:rsidR="00F1100C">
                  <w:rPr>
                    <w:rFonts w:ascii="Arial" w:eastAsia="Times New Roman" w:hAnsi="Arial" w:cs="Arial"/>
                    <w:b/>
                    <w:bCs/>
                    <w:color w:val="000000"/>
                    <w:sz w:val="20"/>
                    <w:szCs w:val="20"/>
                    <w:lang w:eastAsia="es-EC" w:bidi="ar-SA"/>
                  </w:rPr>
                  <w:t>elaboración</w:t>
                </w:r>
                <w:r w:rsidRPr="00871355">
                  <w:rPr>
                    <w:rFonts w:ascii="Arial" w:eastAsia="Times New Roman" w:hAnsi="Arial" w:cs="Arial"/>
                    <w:b/>
                    <w:bCs/>
                    <w:color w:val="000000"/>
                    <w:sz w:val="20"/>
                    <w:szCs w:val="20"/>
                    <w:lang w:eastAsia="es-EC" w:bidi="ar-SA"/>
                  </w:rPr>
                  <w:t>:</w:t>
                </w:r>
              </w:p>
            </w:tc>
          </w:tr>
          <w:tr w:rsidR="00CB4254" w:rsidRPr="00871355" w14:paraId="0A40F7DE" w14:textId="77777777" w:rsidTr="00533CFA">
            <w:trPr>
              <w:trHeight w:val="315"/>
              <w:jc w:val="center"/>
            </w:trPr>
            <w:tc>
              <w:tcPr>
                <w:tcW w:w="2696" w:type="dxa"/>
                <w:vMerge/>
                <w:tcBorders>
                  <w:right w:val="single" w:sz="4" w:space="0" w:color="auto"/>
                </w:tcBorders>
                <w:vAlign w:val="center"/>
                <w:hideMark/>
              </w:tcPr>
              <w:p w14:paraId="76635423"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val="restart"/>
                <w:tcBorders>
                  <w:top w:val="nil"/>
                  <w:left w:val="single" w:sz="4" w:space="0" w:color="auto"/>
                  <w:bottom w:val="single" w:sz="4" w:space="0" w:color="auto"/>
                  <w:right w:val="single" w:sz="4" w:space="0" w:color="auto"/>
                </w:tcBorders>
                <w:shd w:val="clear" w:color="auto" w:fill="auto"/>
                <w:vAlign w:val="center"/>
                <w:hideMark/>
              </w:tcPr>
              <w:p w14:paraId="5B9FC5D7" w14:textId="77777777" w:rsidR="00CB4254" w:rsidRPr="00871355" w:rsidRDefault="00CB4254" w:rsidP="00CB4254">
                <w:pPr>
                  <w:spacing w:after="0" w:line="240" w:lineRule="auto"/>
                  <w:jc w:val="center"/>
                  <w:rPr>
                    <w:rFonts w:ascii="Arial" w:eastAsia="Times New Roman" w:hAnsi="Arial" w:cs="Arial"/>
                    <w:b/>
                    <w:bCs/>
                    <w:color w:val="000000"/>
                    <w:sz w:val="24"/>
                    <w:szCs w:val="24"/>
                    <w:lang w:eastAsia="es-EC" w:bidi="ar-SA"/>
                  </w:rPr>
                </w:pPr>
                <w:r w:rsidRPr="00871355">
                  <w:rPr>
                    <w:rFonts w:ascii="Arial" w:eastAsia="Times New Roman" w:hAnsi="Arial" w:cs="Arial"/>
                    <w:b/>
                    <w:bCs/>
                    <w:color w:val="000000"/>
                    <w:sz w:val="24"/>
                    <w:szCs w:val="24"/>
                    <w:lang w:eastAsia="es-EC" w:bidi="ar-SA"/>
                  </w:rPr>
                  <w:t>ACUERDO DE INGRESO A INSTALACIONES DE CELEC EP-HIDROAGOYÁN Y RESPONSABILIDAD</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14:paraId="1B759E27" w14:textId="77777777" w:rsidR="00CB4254" w:rsidRPr="00871355" w:rsidRDefault="00CB4254" w:rsidP="00CB4254">
                <w:pPr>
                  <w:spacing w:after="0" w:line="240" w:lineRule="auto"/>
                  <w:jc w:val="center"/>
                  <w:rPr>
                    <w:rFonts w:ascii="Arial" w:eastAsia="Times New Roman" w:hAnsi="Arial" w:cs="Arial"/>
                    <w:color w:val="000000"/>
                    <w:sz w:val="20"/>
                    <w:szCs w:val="20"/>
                    <w:lang w:eastAsia="es-EC" w:bidi="ar-SA"/>
                  </w:rPr>
                </w:pPr>
                <w:r w:rsidRPr="00871355">
                  <w:rPr>
                    <w:rFonts w:ascii="Arial" w:eastAsia="Times New Roman" w:hAnsi="Arial" w:cs="Arial"/>
                    <w:color w:val="000000"/>
                    <w:sz w:val="20"/>
                    <w:szCs w:val="20"/>
                    <w:lang w:eastAsia="es-EC" w:bidi="ar-SA"/>
                  </w:rPr>
                  <w:t>08/12/2022</w:t>
                </w:r>
              </w:p>
            </w:tc>
          </w:tr>
          <w:tr w:rsidR="00CB4254" w:rsidRPr="00871355" w14:paraId="45D8CD08" w14:textId="77777777" w:rsidTr="00533CFA">
            <w:trPr>
              <w:trHeight w:val="255"/>
              <w:jc w:val="center"/>
            </w:trPr>
            <w:tc>
              <w:tcPr>
                <w:tcW w:w="2696" w:type="dxa"/>
                <w:vMerge/>
                <w:tcBorders>
                  <w:right w:val="single" w:sz="4" w:space="0" w:color="auto"/>
                </w:tcBorders>
                <w:vAlign w:val="center"/>
                <w:hideMark/>
              </w:tcPr>
              <w:p w14:paraId="7971ADE0"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tcBorders>
                  <w:top w:val="nil"/>
                  <w:left w:val="single" w:sz="4" w:space="0" w:color="auto"/>
                  <w:bottom w:val="single" w:sz="4" w:space="0" w:color="auto"/>
                  <w:right w:val="single" w:sz="4" w:space="0" w:color="auto"/>
                </w:tcBorders>
                <w:vAlign w:val="center"/>
                <w:hideMark/>
              </w:tcPr>
              <w:p w14:paraId="19286D5A" w14:textId="77777777" w:rsidR="00CB4254" w:rsidRPr="00871355" w:rsidRDefault="00CB4254" w:rsidP="00CB4254">
                <w:pPr>
                  <w:spacing w:after="0" w:line="240" w:lineRule="auto"/>
                  <w:rPr>
                    <w:rFonts w:ascii="Arial" w:eastAsia="Times New Roman" w:hAnsi="Arial" w:cs="Arial"/>
                    <w:b/>
                    <w:bCs/>
                    <w:color w:val="000000"/>
                    <w:sz w:val="24"/>
                    <w:szCs w:val="24"/>
                    <w:lang w:eastAsia="es-EC" w:bidi="ar-SA"/>
                  </w:rPr>
                </w:pPr>
              </w:p>
            </w:tc>
            <w:tc>
              <w:tcPr>
                <w:tcW w:w="2675" w:type="dxa"/>
                <w:tcBorders>
                  <w:top w:val="single" w:sz="4" w:space="0" w:color="auto"/>
                  <w:left w:val="single" w:sz="4" w:space="0" w:color="auto"/>
                  <w:bottom w:val="nil"/>
                  <w:right w:val="single" w:sz="4" w:space="0" w:color="auto"/>
                </w:tcBorders>
                <w:shd w:val="clear" w:color="auto" w:fill="auto"/>
                <w:vAlign w:val="center"/>
                <w:hideMark/>
              </w:tcPr>
              <w:p w14:paraId="3EF7DCA7" w14:textId="77777777" w:rsidR="00CB4254" w:rsidRPr="00871355" w:rsidRDefault="00CB4254" w:rsidP="00CB4254">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szCs w:val="20"/>
                    <w:lang w:eastAsia="es-EC" w:bidi="ar-SA"/>
                  </w:rPr>
                  <w:t>Páginas:</w:t>
                </w:r>
              </w:p>
            </w:tc>
          </w:tr>
          <w:tr w:rsidR="00CB4254" w:rsidRPr="00871355" w14:paraId="1041766B" w14:textId="77777777" w:rsidTr="00533CFA">
            <w:trPr>
              <w:trHeight w:val="255"/>
              <w:jc w:val="center"/>
            </w:trPr>
            <w:tc>
              <w:tcPr>
                <w:tcW w:w="2696" w:type="dxa"/>
                <w:vMerge/>
                <w:tcBorders>
                  <w:right w:val="single" w:sz="4" w:space="0" w:color="auto"/>
                </w:tcBorders>
                <w:vAlign w:val="center"/>
                <w:hideMark/>
              </w:tcPr>
              <w:p w14:paraId="293E87FF"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tcBorders>
                  <w:top w:val="nil"/>
                  <w:left w:val="single" w:sz="4" w:space="0" w:color="auto"/>
                  <w:bottom w:val="single" w:sz="4" w:space="0" w:color="auto"/>
                  <w:right w:val="single" w:sz="4" w:space="0" w:color="auto"/>
                </w:tcBorders>
                <w:vAlign w:val="center"/>
                <w:hideMark/>
              </w:tcPr>
              <w:p w14:paraId="5EF3FE2D" w14:textId="77777777" w:rsidR="00CB4254" w:rsidRPr="00871355" w:rsidRDefault="00CB4254" w:rsidP="00CB4254">
                <w:pPr>
                  <w:spacing w:after="0" w:line="240" w:lineRule="auto"/>
                  <w:rPr>
                    <w:rFonts w:ascii="Arial" w:eastAsia="Times New Roman" w:hAnsi="Arial" w:cs="Arial"/>
                    <w:b/>
                    <w:bCs/>
                    <w:color w:val="000000"/>
                    <w:sz w:val="24"/>
                    <w:szCs w:val="24"/>
                    <w:lang w:eastAsia="es-EC" w:bidi="ar-SA"/>
                  </w:rPr>
                </w:pPr>
              </w:p>
            </w:tc>
            <w:tc>
              <w:tcPr>
                <w:tcW w:w="2675" w:type="dxa"/>
                <w:tcBorders>
                  <w:top w:val="nil"/>
                  <w:left w:val="single" w:sz="4" w:space="0" w:color="auto"/>
                  <w:bottom w:val="single" w:sz="4" w:space="0" w:color="auto"/>
                  <w:right w:val="single" w:sz="4" w:space="0" w:color="auto"/>
                </w:tcBorders>
                <w:shd w:val="clear" w:color="auto" w:fill="auto"/>
                <w:vAlign w:val="center"/>
                <w:hideMark/>
              </w:tcPr>
              <w:p w14:paraId="516AFB8F" w14:textId="77777777" w:rsidR="00CB4254" w:rsidRPr="00871355" w:rsidRDefault="00CB4254" w:rsidP="00CB4254">
                <w:pPr>
                  <w:spacing w:after="0" w:line="240" w:lineRule="auto"/>
                  <w:jc w:val="center"/>
                  <w:rPr>
                    <w:rFonts w:ascii="Arial" w:eastAsia="Times New Roman" w:hAnsi="Arial" w:cs="Arial"/>
                    <w:color w:val="000000"/>
                    <w:sz w:val="20"/>
                    <w:szCs w:val="20"/>
                    <w:lang w:eastAsia="es-EC" w:bidi="ar-SA"/>
                  </w:rPr>
                </w:pPr>
                <w:r>
                  <w:rPr>
                    <w:rFonts w:ascii="Arial" w:eastAsia="Times New Roman" w:hAnsi="Arial" w:cs="Arial"/>
                    <w:color w:val="000000"/>
                    <w:sz w:val="20"/>
                    <w:szCs w:val="20"/>
                    <w:lang w:eastAsia="es-EC" w:bidi="ar-SA"/>
                  </w:rPr>
                  <w:t>2</w:t>
                </w:r>
              </w:p>
            </w:tc>
          </w:tr>
        </w:tbl>
        <w:p w14:paraId="3A6895B4" w14:textId="77777777" w:rsidR="00533CFA" w:rsidRPr="00B82943" w:rsidRDefault="00533CFA" w:rsidP="00533CFA">
          <w:pPr>
            <w:jc w:val="right"/>
            <w:rPr>
              <w:rFonts w:ascii="Bookman Old Style" w:eastAsiaTheme="minorEastAsia" w:hAnsi="Bookman Old Style" w:cstheme="minorBidi"/>
              <w:i/>
              <w:sz w:val="16"/>
              <w:szCs w:val="20"/>
            </w:rPr>
          </w:pPr>
        </w:p>
      </w:tc>
      <w:tc>
        <w:tcPr>
          <w:tcW w:w="1840" w:type="dxa"/>
        </w:tcPr>
        <w:p w14:paraId="5943E205" w14:textId="77777777" w:rsidR="00533CFA" w:rsidRPr="00B82943" w:rsidRDefault="00533CFA" w:rsidP="00575A18">
          <w:pPr>
            <w:pStyle w:val="Encabezado"/>
            <w:ind w:firstLine="318"/>
            <w:rPr>
              <w:rFonts w:ascii="Arial" w:eastAsiaTheme="majorEastAsia" w:hAnsi="Arial" w:cs="Arial"/>
              <w:b/>
              <w:sz w:val="22"/>
              <w:szCs w:val="18"/>
            </w:rPr>
          </w:pPr>
        </w:p>
      </w:tc>
    </w:tr>
  </w:tbl>
  <w:p w14:paraId="49AD5AC4" w14:textId="77777777" w:rsidR="00533CFA" w:rsidRPr="0074515C" w:rsidRDefault="00533C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4245"/>
      <w:gridCol w:w="2675"/>
    </w:tblGrid>
    <w:tr w:rsidR="00CB4254" w:rsidRPr="00871355" w14:paraId="7E0CBA3C" w14:textId="77777777" w:rsidTr="00533CFA">
      <w:trPr>
        <w:cantSplit/>
        <w:trHeight w:val="270"/>
        <w:jc w:val="center"/>
      </w:trPr>
      <w:tc>
        <w:tcPr>
          <w:tcW w:w="2696" w:type="dxa"/>
          <w:vMerge w:val="restart"/>
          <w:tcBorders>
            <w:top w:val="single" w:sz="4" w:space="0" w:color="auto"/>
            <w:right w:val="single" w:sz="4" w:space="0" w:color="auto"/>
          </w:tcBorders>
          <w:shd w:val="clear" w:color="auto" w:fill="auto"/>
          <w:noWrap/>
          <w:vAlign w:val="bottom"/>
          <w:hideMark/>
        </w:tcPr>
        <w:p w14:paraId="617585F5" w14:textId="77777777" w:rsidR="00CB4254" w:rsidRPr="00871355" w:rsidRDefault="00CB4254" w:rsidP="00CB4254">
          <w:pPr>
            <w:spacing w:after="0" w:line="240" w:lineRule="auto"/>
            <w:jc w:val="center"/>
            <w:rPr>
              <w:rFonts w:ascii="Arial" w:eastAsia="Times New Roman" w:hAnsi="Arial" w:cs="Arial"/>
              <w:color w:val="000000"/>
              <w:szCs w:val="20"/>
              <w:lang w:eastAsia="es-EC" w:bidi="ar-SA"/>
            </w:rPr>
          </w:pPr>
          <w:r w:rsidRPr="00871355">
            <w:rPr>
              <w:rFonts w:ascii="Arial" w:eastAsia="Times New Roman" w:hAnsi="Arial" w:cs="Arial"/>
              <w:noProof/>
              <w:color w:val="000000"/>
              <w:szCs w:val="20"/>
              <w:lang w:eastAsia="es-EC" w:bidi="ar-SA"/>
            </w:rPr>
            <w:drawing>
              <wp:inline distT="0" distB="0" distL="0" distR="0" wp14:anchorId="041925CF" wp14:editId="53CC31EB">
                <wp:extent cx="1448673" cy="7239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IDROAGOYÁ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157" cy="727640"/>
                        </a:xfrm>
                        <a:prstGeom prst="rect">
                          <a:avLst/>
                        </a:prstGeom>
                      </pic:spPr>
                    </pic:pic>
                  </a:graphicData>
                </a:graphic>
              </wp:inline>
            </w:drawing>
          </w:r>
        </w:p>
        <w:p w14:paraId="74A0FB8A"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tcBorders>
            <w:top w:val="single" w:sz="4" w:space="0" w:color="auto"/>
            <w:left w:val="single" w:sz="4" w:space="0" w:color="auto"/>
            <w:bottom w:val="nil"/>
            <w:right w:val="single" w:sz="4" w:space="0" w:color="auto"/>
          </w:tcBorders>
          <w:shd w:val="clear" w:color="auto" w:fill="auto"/>
          <w:vAlign w:val="center"/>
          <w:hideMark/>
        </w:tcPr>
        <w:p w14:paraId="5EDEE0C8" w14:textId="77777777" w:rsidR="00CB4254" w:rsidRPr="00871355" w:rsidRDefault="00CB4254" w:rsidP="00CB4254">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lang w:eastAsia="es-EC" w:bidi="ar-SA"/>
            </w:rPr>
            <w:t xml:space="preserve">Título: </w:t>
          </w:r>
        </w:p>
      </w:tc>
      <w:tc>
        <w:tcPr>
          <w:tcW w:w="2675" w:type="dxa"/>
          <w:tcBorders>
            <w:top w:val="single" w:sz="4" w:space="0" w:color="auto"/>
            <w:left w:val="single" w:sz="4" w:space="0" w:color="auto"/>
            <w:bottom w:val="nil"/>
            <w:right w:val="single" w:sz="4" w:space="0" w:color="auto"/>
          </w:tcBorders>
          <w:shd w:val="clear" w:color="auto" w:fill="auto"/>
          <w:vAlign w:val="center"/>
          <w:hideMark/>
        </w:tcPr>
        <w:p w14:paraId="2762380B" w14:textId="77777777" w:rsidR="00CB4254" w:rsidRPr="00871355" w:rsidRDefault="00CB4254" w:rsidP="00F1100C">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szCs w:val="20"/>
              <w:lang w:eastAsia="es-EC" w:bidi="ar-SA"/>
            </w:rPr>
            <w:t xml:space="preserve">Fecha de </w:t>
          </w:r>
          <w:r w:rsidR="00F1100C">
            <w:rPr>
              <w:rFonts w:ascii="Arial" w:eastAsia="Times New Roman" w:hAnsi="Arial" w:cs="Arial"/>
              <w:b/>
              <w:bCs/>
              <w:color w:val="000000"/>
              <w:sz w:val="20"/>
              <w:szCs w:val="20"/>
              <w:lang w:eastAsia="es-EC" w:bidi="ar-SA"/>
            </w:rPr>
            <w:t>elaboración</w:t>
          </w:r>
          <w:r w:rsidRPr="00871355">
            <w:rPr>
              <w:rFonts w:ascii="Arial" w:eastAsia="Times New Roman" w:hAnsi="Arial" w:cs="Arial"/>
              <w:b/>
              <w:bCs/>
              <w:color w:val="000000"/>
              <w:sz w:val="20"/>
              <w:szCs w:val="20"/>
              <w:lang w:eastAsia="es-EC" w:bidi="ar-SA"/>
            </w:rPr>
            <w:t>:</w:t>
          </w:r>
        </w:p>
      </w:tc>
    </w:tr>
    <w:tr w:rsidR="00CB4254" w:rsidRPr="00871355" w14:paraId="5D81B98B" w14:textId="77777777" w:rsidTr="00533CFA">
      <w:trPr>
        <w:trHeight w:val="315"/>
        <w:jc w:val="center"/>
      </w:trPr>
      <w:tc>
        <w:tcPr>
          <w:tcW w:w="2696" w:type="dxa"/>
          <w:vMerge/>
          <w:tcBorders>
            <w:right w:val="single" w:sz="4" w:space="0" w:color="auto"/>
          </w:tcBorders>
          <w:vAlign w:val="center"/>
          <w:hideMark/>
        </w:tcPr>
        <w:p w14:paraId="4951917F"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val="restart"/>
          <w:tcBorders>
            <w:top w:val="nil"/>
            <w:left w:val="single" w:sz="4" w:space="0" w:color="auto"/>
            <w:bottom w:val="single" w:sz="4" w:space="0" w:color="auto"/>
            <w:right w:val="single" w:sz="4" w:space="0" w:color="auto"/>
          </w:tcBorders>
          <w:shd w:val="clear" w:color="auto" w:fill="auto"/>
          <w:vAlign w:val="center"/>
          <w:hideMark/>
        </w:tcPr>
        <w:p w14:paraId="59479F29" w14:textId="77777777" w:rsidR="00CB4254" w:rsidRPr="00871355" w:rsidRDefault="00CB4254" w:rsidP="00CB4254">
          <w:pPr>
            <w:spacing w:after="0" w:line="240" w:lineRule="auto"/>
            <w:jc w:val="center"/>
            <w:rPr>
              <w:rFonts w:ascii="Arial" w:eastAsia="Times New Roman" w:hAnsi="Arial" w:cs="Arial"/>
              <w:b/>
              <w:bCs/>
              <w:color w:val="000000"/>
              <w:sz w:val="24"/>
              <w:szCs w:val="24"/>
              <w:lang w:eastAsia="es-EC" w:bidi="ar-SA"/>
            </w:rPr>
          </w:pPr>
          <w:r w:rsidRPr="00871355">
            <w:rPr>
              <w:rFonts w:ascii="Arial" w:eastAsia="Times New Roman" w:hAnsi="Arial" w:cs="Arial"/>
              <w:b/>
              <w:bCs/>
              <w:color w:val="000000"/>
              <w:sz w:val="24"/>
              <w:szCs w:val="24"/>
              <w:lang w:eastAsia="es-EC" w:bidi="ar-SA"/>
            </w:rPr>
            <w:t>ACUERDO DE INGRESO A INSTALACIONES DE CELEC EP-HIDROAGOYÁN Y RESPONSABILIDAD</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14:paraId="2BB1C28F" w14:textId="77777777" w:rsidR="00CB4254" w:rsidRPr="00871355" w:rsidRDefault="00FF19A7" w:rsidP="00CB4254">
          <w:pPr>
            <w:spacing w:after="0" w:line="240" w:lineRule="auto"/>
            <w:jc w:val="center"/>
            <w:rPr>
              <w:rFonts w:ascii="Arial" w:eastAsia="Times New Roman" w:hAnsi="Arial" w:cs="Arial"/>
              <w:color w:val="000000"/>
              <w:sz w:val="20"/>
              <w:szCs w:val="20"/>
              <w:lang w:eastAsia="es-EC" w:bidi="ar-SA"/>
            </w:rPr>
          </w:pPr>
          <w:r>
            <w:rPr>
              <w:rFonts w:ascii="Arial" w:eastAsia="Times New Roman" w:hAnsi="Arial" w:cs="Arial"/>
              <w:color w:val="000000"/>
              <w:sz w:val="20"/>
              <w:szCs w:val="20"/>
              <w:lang w:eastAsia="es-EC" w:bidi="ar-SA"/>
            </w:rPr>
            <w:t>14</w:t>
          </w:r>
          <w:r w:rsidR="00CB4254" w:rsidRPr="00871355">
            <w:rPr>
              <w:rFonts w:ascii="Arial" w:eastAsia="Times New Roman" w:hAnsi="Arial" w:cs="Arial"/>
              <w:color w:val="000000"/>
              <w:sz w:val="20"/>
              <w:szCs w:val="20"/>
              <w:lang w:eastAsia="es-EC" w:bidi="ar-SA"/>
            </w:rPr>
            <w:t>/12/2022</w:t>
          </w:r>
        </w:p>
      </w:tc>
    </w:tr>
    <w:tr w:rsidR="00CB4254" w:rsidRPr="00871355" w14:paraId="615F4005" w14:textId="77777777" w:rsidTr="00533CFA">
      <w:trPr>
        <w:trHeight w:val="255"/>
        <w:jc w:val="center"/>
      </w:trPr>
      <w:tc>
        <w:tcPr>
          <w:tcW w:w="2696" w:type="dxa"/>
          <w:vMerge/>
          <w:tcBorders>
            <w:right w:val="single" w:sz="4" w:space="0" w:color="auto"/>
          </w:tcBorders>
          <w:vAlign w:val="center"/>
          <w:hideMark/>
        </w:tcPr>
        <w:p w14:paraId="54B80248"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tcBorders>
            <w:top w:val="nil"/>
            <w:left w:val="single" w:sz="4" w:space="0" w:color="auto"/>
            <w:bottom w:val="single" w:sz="4" w:space="0" w:color="auto"/>
            <w:right w:val="single" w:sz="4" w:space="0" w:color="auto"/>
          </w:tcBorders>
          <w:vAlign w:val="center"/>
          <w:hideMark/>
        </w:tcPr>
        <w:p w14:paraId="323C5681" w14:textId="77777777" w:rsidR="00CB4254" w:rsidRPr="00871355" w:rsidRDefault="00CB4254" w:rsidP="00CB4254">
          <w:pPr>
            <w:spacing w:after="0" w:line="240" w:lineRule="auto"/>
            <w:rPr>
              <w:rFonts w:ascii="Arial" w:eastAsia="Times New Roman" w:hAnsi="Arial" w:cs="Arial"/>
              <w:b/>
              <w:bCs/>
              <w:color w:val="000000"/>
              <w:sz w:val="24"/>
              <w:szCs w:val="24"/>
              <w:lang w:eastAsia="es-EC" w:bidi="ar-SA"/>
            </w:rPr>
          </w:pPr>
        </w:p>
      </w:tc>
      <w:tc>
        <w:tcPr>
          <w:tcW w:w="2675" w:type="dxa"/>
          <w:tcBorders>
            <w:top w:val="single" w:sz="4" w:space="0" w:color="auto"/>
            <w:left w:val="single" w:sz="4" w:space="0" w:color="auto"/>
            <w:bottom w:val="nil"/>
            <w:right w:val="single" w:sz="4" w:space="0" w:color="auto"/>
          </w:tcBorders>
          <w:shd w:val="clear" w:color="auto" w:fill="auto"/>
          <w:vAlign w:val="center"/>
          <w:hideMark/>
        </w:tcPr>
        <w:p w14:paraId="4FCF5E3E" w14:textId="77777777" w:rsidR="00CB4254" w:rsidRPr="00871355" w:rsidRDefault="00CB4254" w:rsidP="00CB4254">
          <w:pPr>
            <w:spacing w:after="0" w:line="240" w:lineRule="auto"/>
            <w:jc w:val="both"/>
            <w:rPr>
              <w:rFonts w:ascii="Arial" w:eastAsia="Times New Roman" w:hAnsi="Arial" w:cs="Arial"/>
              <w:b/>
              <w:bCs/>
              <w:color w:val="000000"/>
              <w:sz w:val="20"/>
              <w:szCs w:val="20"/>
              <w:lang w:eastAsia="es-EC" w:bidi="ar-SA"/>
            </w:rPr>
          </w:pPr>
          <w:r w:rsidRPr="00871355">
            <w:rPr>
              <w:rFonts w:ascii="Arial" w:eastAsia="Times New Roman" w:hAnsi="Arial" w:cs="Arial"/>
              <w:b/>
              <w:bCs/>
              <w:color w:val="000000"/>
              <w:sz w:val="20"/>
              <w:szCs w:val="20"/>
              <w:lang w:eastAsia="es-EC" w:bidi="ar-SA"/>
            </w:rPr>
            <w:t>Páginas:</w:t>
          </w:r>
        </w:p>
      </w:tc>
    </w:tr>
    <w:tr w:rsidR="00CB4254" w:rsidRPr="00871355" w14:paraId="157756DB" w14:textId="77777777" w:rsidTr="00533CFA">
      <w:trPr>
        <w:trHeight w:val="255"/>
        <w:jc w:val="center"/>
      </w:trPr>
      <w:tc>
        <w:tcPr>
          <w:tcW w:w="2696" w:type="dxa"/>
          <w:vMerge/>
          <w:tcBorders>
            <w:right w:val="single" w:sz="4" w:space="0" w:color="auto"/>
          </w:tcBorders>
          <w:vAlign w:val="center"/>
          <w:hideMark/>
        </w:tcPr>
        <w:p w14:paraId="1E27F54E" w14:textId="77777777" w:rsidR="00CB4254" w:rsidRPr="00871355" w:rsidRDefault="00CB4254" w:rsidP="00CB4254">
          <w:pPr>
            <w:spacing w:after="0" w:line="240" w:lineRule="auto"/>
            <w:rPr>
              <w:rFonts w:ascii="Arial" w:eastAsia="Times New Roman" w:hAnsi="Arial" w:cs="Arial"/>
              <w:color w:val="000000"/>
              <w:szCs w:val="20"/>
              <w:lang w:eastAsia="es-EC" w:bidi="ar-SA"/>
            </w:rPr>
          </w:pPr>
        </w:p>
      </w:tc>
      <w:tc>
        <w:tcPr>
          <w:tcW w:w="4245" w:type="dxa"/>
          <w:vMerge/>
          <w:tcBorders>
            <w:top w:val="nil"/>
            <w:left w:val="single" w:sz="4" w:space="0" w:color="auto"/>
            <w:bottom w:val="single" w:sz="4" w:space="0" w:color="auto"/>
            <w:right w:val="single" w:sz="4" w:space="0" w:color="auto"/>
          </w:tcBorders>
          <w:vAlign w:val="center"/>
          <w:hideMark/>
        </w:tcPr>
        <w:p w14:paraId="7DFA83FA" w14:textId="77777777" w:rsidR="00CB4254" w:rsidRPr="00871355" w:rsidRDefault="00CB4254" w:rsidP="00CB4254">
          <w:pPr>
            <w:spacing w:after="0" w:line="240" w:lineRule="auto"/>
            <w:rPr>
              <w:rFonts w:ascii="Arial" w:eastAsia="Times New Roman" w:hAnsi="Arial" w:cs="Arial"/>
              <w:b/>
              <w:bCs/>
              <w:color w:val="000000"/>
              <w:sz w:val="24"/>
              <w:szCs w:val="24"/>
              <w:lang w:eastAsia="es-EC" w:bidi="ar-SA"/>
            </w:rPr>
          </w:pPr>
        </w:p>
      </w:tc>
      <w:tc>
        <w:tcPr>
          <w:tcW w:w="2675" w:type="dxa"/>
          <w:tcBorders>
            <w:top w:val="nil"/>
            <w:left w:val="single" w:sz="4" w:space="0" w:color="auto"/>
            <w:bottom w:val="single" w:sz="4" w:space="0" w:color="auto"/>
            <w:right w:val="single" w:sz="4" w:space="0" w:color="auto"/>
          </w:tcBorders>
          <w:shd w:val="clear" w:color="auto" w:fill="auto"/>
          <w:vAlign w:val="center"/>
          <w:hideMark/>
        </w:tcPr>
        <w:p w14:paraId="0EA61B70" w14:textId="77777777" w:rsidR="00CB4254" w:rsidRPr="00871355" w:rsidRDefault="00CB4254" w:rsidP="00CB4254">
          <w:pPr>
            <w:spacing w:after="0" w:line="240" w:lineRule="auto"/>
            <w:jc w:val="center"/>
            <w:rPr>
              <w:rFonts w:ascii="Arial" w:eastAsia="Times New Roman" w:hAnsi="Arial" w:cs="Arial"/>
              <w:color w:val="000000"/>
              <w:sz w:val="20"/>
              <w:szCs w:val="20"/>
              <w:lang w:eastAsia="es-EC" w:bidi="ar-SA"/>
            </w:rPr>
          </w:pPr>
          <w:r>
            <w:rPr>
              <w:rFonts w:ascii="Arial" w:eastAsia="Times New Roman" w:hAnsi="Arial" w:cs="Arial"/>
              <w:color w:val="000000"/>
              <w:sz w:val="20"/>
              <w:szCs w:val="20"/>
              <w:lang w:eastAsia="es-EC" w:bidi="ar-SA"/>
            </w:rPr>
            <w:t>2</w:t>
          </w:r>
        </w:p>
      </w:tc>
    </w:tr>
  </w:tbl>
  <w:p w14:paraId="1E4BC7C2" w14:textId="77777777" w:rsidR="00CB4254" w:rsidRDefault="00CB42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60B"/>
    <w:multiLevelType w:val="hybridMultilevel"/>
    <w:tmpl w:val="BDA4D880"/>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60349E"/>
    <w:multiLevelType w:val="hybridMultilevel"/>
    <w:tmpl w:val="7B68D7D2"/>
    <w:lvl w:ilvl="0" w:tplc="2D2EC492">
      <w:start w:val="1"/>
      <w:numFmt w:val="bullet"/>
      <w:lvlText w:val="•"/>
      <w:lvlJc w:val="left"/>
      <w:pPr>
        <w:tabs>
          <w:tab w:val="num" w:pos="720"/>
        </w:tabs>
        <w:ind w:left="720" w:hanging="360"/>
      </w:pPr>
      <w:rPr>
        <w:rFonts w:ascii="Arial" w:hAnsi="Arial" w:cs="Times New Roman" w:hint="default"/>
      </w:rPr>
    </w:lvl>
    <w:lvl w:ilvl="1" w:tplc="90D00C56">
      <w:start w:val="1"/>
      <w:numFmt w:val="bullet"/>
      <w:lvlText w:val="•"/>
      <w:lvlJc w:val="left"/>
      <w:pPr>
        <w:tabs>
          <w:tab w:val="num" w:pos="1440"/>
        </w:tabs>
        <w:ind w:left="1440" w:hanging="360"/>
      </w:pPr>
      <w:rPr>
        <w:rFonts w:ascii="Arial" w:hAnsi="Arial" w:cs="Times New Roman" w:hint="default"/>
      </w:rPr>
    </w:lvl>
    <w:lvl w:ilvl="2" w:tplc="9D600686">
      <w:start w:val="1"/>
      <w:numFmt w:val="bullet"/>
      <w:lvlText w:val="•"/>
      <w:lvlJc w:val="left"/>
      <w:pPr>
        <w:tabs>
          <w:tab w:val="num" w:pos="2160"/>
        </w:tabs>
        <w:ind w:left="2160" w:hanging="360"/>
      </w:pPr>
      <w:rPr>
        <w:rFonts w:ascii="Arial" w:hAnsi="Arial" w:cs="Times New Roman" w:hint="default"/>
      </w:rPr>
    </w:lvl>
    <w:lvl w:ilvl="3" w:tplc="9D4AC7A8">
      <w:start w:val="1"/>
      <w:numFmt w:val="bullet"/>
      <w:lvlText w:val="•"/>
      <w:lvlJc w:val="left"/>
      <w:pPr>
        <w:tabs>
          <w:tab w:val="num" w:pos="2880"/>
        </w:tabs>
        <w:ind w:left="2880" w:hanging="360"/>
      </w:pPr>
      <w:rPr>
        <w:rFonts w:ascii="Arial" w:hAnsi="Arial" w:cs="Times New Roman" w:hint="default"/>
      </w:rPr>
    </w:lvl>
    <w:lvl w:ilvl="4" w:tplc="160E5766">
      <w:start w:val="1"/>
      <w:numFmt w:val="bullet"/>
      <w:lvlText w:val="•"/>
      <w:lvlJc w:val="left"/>
      <w:pPr>
        <w:tabs>
          <w:tab w:val="num" w:pos="3600"/>
        </w:tabs>
        <w:ind w:left="3600" w:hanging="360"/>
      </w:pPr>
      <w:rPr>
        <w:rFonts w:ascii="Arial" w:hAnsi="Arial" w:cs="Times New Roman" w:hint="default"/>
      </w:rPr>
    </w:lvl>
    <w:lvl w:ilvl="5" w:tplc="3C2CDB0A">
      <w:start w:val="1"/>
      <w:numFmt w:val="bullet"/>
      <w:lvlText w:val="•"/>
      <w:lvlJc w:val="left"/>
      <w:pPr>
        <w:tabs>
          <w:tab w:val="num" w:pos="4320"/>
        </w:tabs>
        <w:ind w:left="4320" w:hanging="360"/>
      </w:pPr>
      <w:rPr>
        <w:rFonts w:ascii="Arial" w:hAnsi="Arial" w:cs="Times New Roman" w:hint="default"/>
      </w:rPr>
    </w:lvl>
    <w:lvl w:ilvl="6" w:tplc="9E56E2D8">
      <w:start w:val="1"/>
      <w:numFmt w:val="bullet"/>
      <w:lvlText w:val="•"/>
      <w:lvlJc w:val="left"/>
      <w:pPr>
        <w:tabs>
          <w:tab w:val="num" w:pos="5040"/>
        </w:tabs>
        <w:ind w:left="5040" w:hanging="360"/>
      </w:pPr>
      <w:rPr>
        <w:rFonts w:ascii="Arial" w:hAnsi="Arial" w:cs="Times New Roman" w:hint="default"/>
      </w:rPr>
    </w:lvl>
    <w:lvl w:ilvl="7" w:tplc="2FCC0F56">
      <w:start w:val="1"/>
      <w:numFmt w:val="bullet"/>
      <w:lvlText w:val="•"/>
      <w:lvlJc w:val="left"/>
      <w:pPr>
        <w:tabs>
          <w:tab w:val="num" w:pos="5760"/>
        </w:tabs>
        <w:ind w:left="5760" w:hanging="360"/>
      </w:pPr>
      <w:rPr>
        <w:rFonts w:ascii="Arial" w:hAnsi="Arial" w:cs="Times New Roman" w:hint="default"/>
      </w:rPr>
    </w:lvl>
    <w:lvl w:ilvl="8" w:tplc="BC6AE64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BA46ED"/>
    <w:multiLevelType w:val="hybridMultilevel"/>
    <w:tmpl w:val="8C2CF90E"/>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B62C9"/>
    <w:multiLevelType w:val="hybridMultilevel"/>
    <w:tmpl w:val="AA96BAB6"/>
    <w:lvl w:ilvl="0" w:tplc="AE3E296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1C40E0"/>
    <w:multiLevelType w:val="hybridMultilevel"/>
    <w:tmpl w:val="4064AD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B3A5B0F"/>
    <w:multiLevelType w:val="hybridMultilevel"/>
    <w:tmpl w:val="4C06D1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B5F6FDE"/>
    <w:multiLevelType w:val="hybridMultilevel"/>
    <w:tmpl w:val="B97664B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DC32543"/>
    <w:multiLevelType w:val="hybridMultilevel"/>
    <w:tmpl w:val="65D65FFE"/>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8" w15:restartNumberingAfterBreak="0">
    <w:nsid w:val="106F32A3"/>
    <w:multiLevelType w:val="hybridMultilevel"/>
    <w:tmpl w:val="9A263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953DA9"/>
    <w:multiLevelType w:val="hybridMultilevel"/>
    <w:tmpl w:val="56E28876"/>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C26D1D"/>
    <w:multiLevelType w:val="hybridMultilevel"/>
    <w:tmpl w:val="98742D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2E80865"/>
    <w:multiLevelType w:val="hybridMultilevel"/>
    <w:tmpl w:val="567AEC6C"/>
    <w:lvl w:ilvl="0" w:tplc="300A0009">
      <w:start w:val="1"/>
      <w:numFmt w:val="bullet"/>
      <w:lvlText w:val=""/>
      <w:lvlJc w:val="left"/>
      <w:pPr>
        <w:ind w:left="822" w:hanging="360"/>
      </w:pPr>
      <w:rPr>
        <w:rFonts w:ascii="Wingdings" w:hAnsi="Wingdings" w:hint="default"/>
      </w:rPr>
    </w:lvl>
    <w:lvl w:ilvl="1" w:tplc="300A0003" w:tentative="1">
      <w:start w:val="1"/>
      <w:numFmt w:val="bullet"/>
      <w:lvlText w:val="o"/>
      <w:lvlJc w:val="left"/>
      <w:pPr>
        <w:ind w:left="1542" w:hanging="360"/>
      </w:pPr>
      <w:rPr>
        <w:rFonts w:ascii="Courier New" w:hAnsi="Courier New" w:cs="Courier New" w:hint="default"/>
      </w:rPr>
    </w:lvl>
    <w:lvl w:ilvl="2" w:tplc="300A0005" w:tentative="1">
      <w:start w:val="1"/>
      <w:numFmt w:val="bullet"/>
      <w:lvlText w:val=""/>
      <w:lvlJc w:val="left"/>
      <w:pPr>
        <w:ind w:left="2262" w:hanging="360"/>
      </w:pPr>
      <w:rPr>
        <w:rFonts w:ascii="Wingdings" w:hAnsi="Wingdings" w:hint="default"/>
      </w:rPr>
    </w:lvl>
    <w:lvl w:ilvl="3" w:tplc="300A0001" w:tentative="1">
      <w:start w:val="1"/>
      <w:numFmt w:val="bullet"/>
      <w:lvlText w:val=""/>
      <w:lvlJc w:val="left"/>
      <w:pPr>
        <w:ind w:left="2982" w:hanging="360"/>
      </w:pPr>
      <w:rPr>
        <w:rFonts w:ascii="Symbol" w:hAnsi="Symbol" w:hint="default"/>
      </w:rPr>
    </w:lvl>
    <w:lvl w:ilvl="4" w:tplc="300A0003" w:tentative="1">
      <w:start w:val="1"/>
      <w:numFmt w:val="bullet"/>
      <w:lvlText w:val="o"/>
      <w:lvlJc w:val="left"/>
      <w:pPr>
        <w:ind w:left="3702" w:hanging="360"/>
      </w:pPr>
      <w:rPr>
        <w:rFonts w:ascii="Courier New" w:hAnsi="Courier New" w:cs="Courier New" w:hint="default"/>
      </w:rPr>
    </w:lvl>
    <w:lvl w:ilvl="5" w:tplc="300A0005" w:tentative="1">
      <w:start w:val="1"/>
      <w:numFmt w:val="bullet"/>
      <w:lvlText w:val=""/>
      <w:lvlJc w:val="left"/>
      <w:pPr>
        <w:ind w:left="4422" w:hanging="360"/>
      </w:pPr>
      <w:rPr>
        <w:rFonts w:ascii="Wingdings" w:hAnsi="Wingdings" w:hint="default"/>
      </w:rPr>
    </w:lvl>
    <w:lvl w:ilvl="6" w:tplc="300A0001" w:tentative="1">
      <w:start w:val="1"/>
      <w:numFmt w:val="bullet"/>
      <w:lvlText w:val=""/>
      <w:lvlJc w:val="left"/>
      <w:pPr>
        <w:ind w:left="5142" w:hanging="360"/>
      </w:pPr>
      <w:rPr>
        <w:rFonts w:ascii="Symbol" w:hAnsi="Symbol" w:hint="default"/>
      </w:rPr>
    </w:lvl>
    <w:lvl w:ilvl="7" w:tplc="300A0003" w:tentative="1">
      <w:start w:val="1"/>
      <w:numFmt w:val="bullet"/>
      <w:lvlText w:val="o"/>
      <w:lvlJc w:val="left"/>
      <w:pPr>
        <w:ind w:left="5862" w:hanging="360"/>
      </w:pPr>
      <w:rPr>
        <w:rFonts w:ascii="Courier New" w:hAnsi="Courier New" w:cs="Courier New" w:hint="default"/>
      </w:rPr>
    </w:lvl>
    <w:lvl w:ilvl="8" w:tplc="300A0005" w:tentative="1">
      <w:start w:val="1"/>
      <w:numFmt w:val="bullet"/>
      <w:lvlText w:val=""/>
      <w:lvlJc w:val="left"/>
      <w:pPr>
        <w:ind w:left="6582" w:hanging="360"/>
      </w:pPr>
      <w:rPr>
        <w:rFonts w:ascii="Wingdings" w:hAnsi="Wingdings" w:hint="default"/>
      </w:rPr>
    </w:lvl>
  </w:abstractNum>
  <w:abstractNum w:abstractNumId="12" w15:restartNumberingAfterBreak="0">
    <w:nsid w:val="18275183"/>
    <w:multiLevelType w:val="multilevel"/>
    <w:tmpl w:val="D37012F6"/>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184F401F"/>
    <w:multiLevelType w:val="hybridMultilevel"/>
    <w:tmpl w:val="4A74BCB6"/>
    <w:lvl w:ilvl="0" w:tplc="423C6AB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A04B75"/>
    <w:multiLevelType w:val="hybridMultilevel"/>
    <w:tmpl w:val="187A53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E124381"/>
    <w:multiLevelType w:val="hybridMultilevel"/>
    <w:tmpl w:val="8760106C"/>
    <w:lvl w:ilvl="0" w:tplc="300A0009">
      <w:start w:val="1"/>
      <w:numFmt w:val="bullet"/>
      <w:lvlText w:val=""/>
      <w:lvlJc w:val="left"/>
      <w:pPr>
        <w:tabs>
          <w:tab w:val="num" w:pos="1065"/>
        </w:tabs>
        <w:ind w:left="1065" w:hanging="360"/>
      </w:pPr>
      <w:rPr>
        <w:rFonts w:ascii="Wingdings" w:hAnsi="Wingdings" w:hint="default"/>
      </w:rPr>
    </w:lvl>
    <w:lvl w:ilvl="1" w:tplc="0C0A0001">
      <w:start w:val="1"/>
      <w:numFmt w:val="bullet"/>
      <w:lvlText w:val=""/>
      <w:lvlJc w:val="left"/>
      <w:pPr>
        <w:tabs>
          <w:tab w:val="num" w:pos="1785"/>
        </w:tabs>
        <w:ind w:left="1785" w:hanging="360"/>
      </w:pPr>
      <w:rPr>
        <w:rFonts w:ascii="Symbol" w:hAnsi="Symbo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23A4EE3"/>
    <w:multiLevelType w:val="hybridMultilevel"/>
    <w:tmpl w:val="53F4320E"/>
    <w:lvl w:ilvl="0" w:tplc="8938AE02">
      <w:start w:val="1"/>
      <w:numFmt w:val="bullet"/>
      <w:lvlText w:val="•"/>
      <w:lvlJc w:val="left"/>
      <w:pPr>
        <w:tabs>
          <w:tab w:val="num" w:pos="720"/>
        </w:tabs>
        <w:ind w:left="720" w:hanging="360"/>
      </w:pPr>
      <w:rPr>
        <w:rFonts w:ascii="Arial" w:hAnsi="Arial" w:cs="Times New Roman" w:hint="default"/>
      </w:rPr>
    </w:lvl>
    <w:lvl w:ilvl="1" w:tplc="0D7488E0">
      <w:start w:val="864"/>
      <w:numFmt w:val="bullet"/>
      <w:lvlText w:val="-"/>
      <w:lvlJc w:val="left"/>
      <w:pPr>
        <w:tabs>
          <w:tab w:val="num" w:pos="1440"/>
        </w:tabs>
        <w:ind w:left="1440" w:hanging="360"/>
      </w:pPr>
      <w:rPr>
        <w:rFonts w:ascii="Tahoma" w:hAnsi="Tahoma" w:cs="Times New Roman" w:hint="default"/>
      </w:rPr>
    </w:lvl>
    <w:lvl w:ilvl="2" w:tplc="862A8D56">
      <w:start w:val="1"/>
      <w:numFmt w:val="bullet"/>
      <w:lvlText w:val="•"/>
      <w:lvlJc w:val="left"/>
      <w:pPr>
        <w:tabs>
          <w:tab w:val="num" w:pos="2160"/>
        </w:tabs>
        <w:ind w:left="2160" w:hanging="360"/>
      </w:pPr>
      <w:rPr>
        <w:rFonts w:ascii="Arial" w:hAnsi="Arial" w:cs="Times New Roman" w:hint="default"/>
      </w:rPr>
    </w:lvl>
    <w:lvl w:ilvl="3" w:tplc="BA446462">
      <w:start w:val="1"/>
      <w:numFmt w:val="bullet"/>
      <w:lvlText w:val="•"/>
      <w:lvlJc w:val="left"/>
      <w:pPr>
        <w:tabs>
          <w:tab w:val="num" w:pos="2880"/>
        </w:tabs>
        <w:ind w:left="2880" w:hanging="360"/>
      </w:pPr>
      <w:rPr>
        <w:rFonts w:ascii="Arial" w:hAnsi="Arial" w:cs="Times New Roman" w:hint="default"/>
      </w:rPr>
    </w:lvl>
    <w:lvl w:ilvl="4" w:tplc="99D4F934">
      <w:start w:val="1"/>
      <w:numFmt w:val="bullet"/>
      <w:lvlText w:val="•"/>
      <w:lvlJc w:val="left"/>
      <w:pPr>
        <w:tabs>
          <w:tab w:val="num" w:pos="3600"/>
        </w:tabs>
        <w:ind w:left="3600" w:hanging="360"/>
      </w:pPr>
      <w:rPr>
        <w:rFonts w:ascii="Arial" w:hAnsi="Arial" w:cs="Times New Roman" w:hint="default"/>
      </w:rPr>
    </w:lvl>
    <w:lvl w:ilvl="5" w:tplc="F0EC18F2">
      <w:start w:val="1"/>
      <w:numFmt w:val="bullet"/>
      <w:lvlText w:val="•"/>
      <w:lvlJc w:val="left"/>
      <w:pPr>
        <w:tabs>
          <w:tab w:val="num" w:pos="4320"/>
        </w:tabs>
        <w:ind w:left="4320" w:hanging="360"/>
      </w:pPr>
      <w:rPr>
        <w:rFonts w:ascii="Arial" w:hAnsi="Arial" w:cs="Times New Roman" w:hint="default"/>
      </w:rPr>
    </w:lvl>
    <w:lvl w:ilvl="6" w:tplc="77FEE4CA">
      <w:start w:val="1"/>
      <w:numFmt w:val="bullet"/>
      <w:lvlText w:val="•"/>
      <w:lvlJc w:val="left"/>
      <w:pPr>
        <w:tabs>
          <w:tab w:val="num" w:pos="5040"/>
        </w:tabs>
        <w:ind w:left="5040" w:hanging="360"/>
      </w:pPr>
      <w:rPr>
        <w:rFonts w:ascii="Arial" w:hAnsi="Arial" w:cs="Times New Roman" w:hint="default"/>
      </w:rPr>
    </w:lvl>
    <w:lvl w:ilvl="7" w:tplc="B9D6E0F4">
      <w:start w:val="1"/>
      <w:numFmt w:val="bullet"/>
      <w:lvlText w:val="•"/>
      <w:lvlJc w:val="left"/>
      <w:pPr>
        <w:tabs>
          <w:tab w:val="num" w:pos="5760"/>
        </w:tabs>
        <w:ind w:left="5760" w:hanging="360"/>
      </w:pPr>
      <w:rPr>
        <w:rFonts w:ascii="Arial" w:hAnsi="Arial" w:cs="Times New Roman" w:hint="default"/>
      </w:rPr>
    </w:lvl>
    <w:lvl w:ilvl="8" w:tplc="6AC6BE6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241613A7"/>
    <w:multiLevelType w:val="hybridMultilevel"/>
    <w:tmpl w:val="5EA67E08"/>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start w:val="1"/>
      <w:numFmt w:val="bullet"/>
      <w:lvlText w:val=""/>
      <w:lvlJc w:val="left"/>
      <w:pPr>
        <w:ind w:left="3228" w:hanging="360"/>
      </w:pPr>
      <w:rPr>
        <w:rFonts w:ascii="Symbol" w:hAnsi="Symbol" w:hint="default"/>
      </w:rPr>
    </w:lvl>
    <w:lvl w:ilvl="4" w:tplc="300A0003">
      <w:start w:val="1"/>
      <w:numFmt w:val="bullet"/>
      <w:lvlText w:val="o"/>
      <w:lvlJc w:val="left"/>
      <w:pPr>
        <w:ind w:left="3948" w:hanging="360"/>
      </w:pPr>
      <w:rPr>
        <w:rFonts w:ascii="Courier New" w:hAnsi="Courier New" w:cs="Courier New" w:hint="default"/>
      </w:rPr>
    </w:lvl>
    <w:lvl w:ilvl="5" w:tplc="300A0005">
      <w:start w:val="1"/>
      <w:numFmt w:val="bullet"/>
      <w:lvlText w:val=""/>
      <w:lvlJc w:val="left"/>
      <w:pPr>
        <w:ind w:left="4668" w:hanging="360"/>
      </w:pPr>
      <w:rPr>
        <w:rFonts w:ascii="Wingdings" w:hAnsi="Wingdings" w:hint="default"/>
      </w:rPr>
    </w:lvl>
    <w:lvl w:ilvl="6" w:tplc="300A0001">
      <w:start w:val="1"/>
      <w:numFmt w:val="bullet"/>
      <w:lvlText w:val=""/>
      <w:lvlJc w:val="left"/>
      <w:pPr>
        <w:ind w:left="5388" w:hanging="360"/>
      </w:pPr>
      <w:rPr>
        <w:rFonts w:ascii="Symbol" w:hAnsi="Symbol" w:hint="default"/>
      </w:rPr>
    </w:lvl>
    <w:lvl w:ilvl="7" w:tplc="300A0003">
      <w:start w:val="1"/>
      <w:numFmt w:val="bullet"/>
      <w:lvlText w:val="o"/>
      <w:lvlJc w:val="left"/>
      <w:pPr>
        <w:ind w:left="6108" w:hanging="360"/>
      </w:pPr>
      <w:rPr>
        <w:rFonts w:ascii="Courier New" w:hAnsi="Courier New" w:cs="Courier New" w:hint="default"/>
      </w:rPr>
    </w:lvl>
    <w:lvl w:ilvl="8" w:tplc="300A0005">
      <w:start w:val="1"/>
      <w:numFmt w:val="bullet"/>
      <w:lvlText w:val=""/>
      <w:lvlJc w:val="left"/>
      <w:pPr>
        <w:ind w:left="6828" w:hanging="360"/>
      </w:pPr>
      <w:rPr>
        <w:rFonts w:ascii="Wingdings" w:hAnsi="Wingdings" w:hint="default"/>
      </w:rPr>
    </w:lvl>
  </w:abstractNum>
  <w:abstractNum w:abstractNumId="18" w15:restartNumberingAfterBreak="0">
    <w:nsid w:val="257F221A"/>
    <w:multiLevelType w:val="hybridMultilevel"/>
    <w:tmpl w:val="C9F0A6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BBA3BF4"/>
    <w:multiLevelType w:val="hybridMultilevel"/>
    <w:tmpl w:val="868AE0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E285DDC"/>
    <w:multiLevelType w:val="hybridMultilevel"/>
    <w:tmpl w:val="12B2B460"/>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B06536"/>
    <w:multiLevelType w:val="hybridMultilevel"/>
    <w:tmpl w:val="1346BCE8"/>
    <w:lvl w:ilvl="0" w:tplc="C61CC834">
      <w:start w:val="1"/>
      <w:numFmt w:val="bullet"/>
      <w:lvlText w:val="•"/>
      <w:lvlJc w:val="left"/>
      <w:pPr>
        <w:tabs>
          <w:tab w:val="num" w:pos="720"/>
        </w:tabs>
        <w:ind w:left="720" w:hanging="360"/>
      </w:pPr>
      <w:rPr>
        <w:rFonts w:ascii="Arial" w:hAnsi="Arial" w:cs="Times New Roman" w:hint="default"/>
      </w:rPr>
    </w:lvl>
    <w:lvl w:ilvl="1" w:tplc="F5E4DA3C">
      <w:start w:val="851"/>
      <w:numFmt w:val="bullet"/>
      <w:lvlText w:val="-"/>
      <w:lvlJc w:val="left"/>
      <w:pPr>
        <w:tabs>
          <w:tab w:val="num" w:pos="1440"/>
        </w:tabs>
        <w:ind w:left="1440" w:hanging="360"/>
      </w:pPr>
      <w:rPr>
        <w:rFonts w:ascii="Tahoma" w:hAnsi="Tahoma" w:cs="Times New Roman" w:hint="default"/>
      </w:rPr>
    </w:lvl>
    <w:lvl w:ilvl="2" w:tplc="AD9824CE">
      <w:start w:val="1"/>
      <w:numFmt w:val="bullet"/>
      <w:lvlText w:val="•"/>
      <w:lvlJc w:val="left"/>
      <w:pPr>
        <w:tabs>
          <w:tab w:val="num" w:pos="2160"/>
        </w:tabs>
        <w:ind w:left="2160" w:hanging="360"/>
      </w:pPr>
      <w:rPr>
        <w:rFonts w:ascii="Arial" w:hAnsi="Arial" w:cs="Times New Roman" w:hint="default"/>
      </w:rPr>
    </w:lvl>
    <w:lvl w:ilvl="3" w:tplc="8048AA60">
      <w:start w:val="1"/>
      <w:numFmt w:val="bullet"/>
      <w:lvlText w:val="•"/>
      <w:lvlJc w:val="left"/>
      <w:pPr>
        <w:tabs>
          <w:tab w:val="num" w:pos="2880"/>
        </w:tabs>
        <w:ind w:left="2880" w:hanging="360"/>
      </w:pPr>
      <w:rPr>
        <w:rFonts w:ascii="Arial" w:hAnsi="Arial" w:cs="Times New Roman" w:hint="default"/>
      </w:rPr>
    </w:lvl>
    <w:lvl w:ilvl="4" w:tplc="A0FEC234">
      <w:start w:val="1"/>
      <w:numFmt w:val="bullet"/>
      <w:lvlText w:val="•"/>
      <w:lvlJc w:val="left"/>
      <w:pPr>
        <w:tabs>
          <w:tab w:val="num" w:pos="3600"/>
        </w:tabs>
        <w:ind w:left="3600" w:hanging="360"/>
      </w:pPr>
      <w:rPr>
        <w:rFonts w:ascii="Arial" w:hAnsi="Arial" w:cs="Times New Roman" w:hint="default"/>
      </w:rPr>
    </w:lvl>
    <w:lvl w:ilvl="5" w:tplc="B8845316">
      <w:start w:val="1"/>
      <w:numFmt w:val="bullet"/>
      <w:lvlText w:val="•"/>
      <w:lvlJc w:val="left"/>
      <w:pPr>
        <w:tabs>
          <w:tab w:val="num" w:pos="4320"/>
        </w:tabs>
        <w:ind w:left="4320" w:hanging="360"/>
      </w:pPr>
      <w:rPr>
        <w:rFonts w:ascii="Arial" w:hAnsi="Arial" w:cs="Times New Roman" w:hint="default"/>
      </w:rPr>
    </w:lvl>
    <w:lvl w:ilvl="6" w:tplc="F2E4C77C">
      <w:start w:val="1"/>
      <w:numFmt w:val="bullet"/>
      <w:lvlText w:val="•"/>
      <w:lvlJc w:val="left"/>
      <w:pPr>
        <w:tabs>
          <w:tab w:val="num" w:pos="5040"/>
        </w:tabs>
        <w:ind w:left="5040" w:hanging="360"/>
      </w:pPr>
      <w:rPr>
        <w:rFonts w:ascii="Arial" w:hAnsi="Arial" w:cs="Times New Roman" w:hint="default"/>
      </w:rPr>
    </w:lvl>
    <w:lvl w:ilvl="7" w:tplc="70FC0B90">
      <w:start w:val="1"/>
      <w:numFmt w:val="bullet"/>
      <w:lvlText w:val="•"/>
      <w:lvlJc w:val="left"/>
      <w:pPr>
        <w:tabs>
          <w:tab w:val="num" w:pos="5760"/>
        </w:tabs>
        <w:ind w:left="5760" w:hanging="360"/>
      </w:pPr>
      <w:rPr>
        <w:rFonts w:ascii="Arial" w:hAnsi="Arial" w:cs="Times New Roman" w:hint="default"/>
      </w:rPr>
    </w:lvl>
    <w:lvl w:ilvl="8" w:tplc="171A90B2">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0E037DF"/>
    <w:multiLevelType w:val="hybridMultilevel"/>
    <w:tmpl w:val="377E3E8A"/>
    <w:lvl w:ilvl="0" w:tplc="B588AB72">
      <w:start w:val="1"/>
      <w:numFmt w:val="bullet"/>
      <w:lvlText w:val="•"/>
      <w:lvlJc w:val="left"/>
      <w:pPr>
        <w:tabs>
          <w:tab w:val="num" w:pos="720"/>
        </w:tabs>
        <w:ind w:left="720" w:hanging="360"/>
      </w:pPr>
      <w:rPr>
        <w:rFonts w:ascii="Arial" w:hAnsi="Arial" w:cs="Times New Roman" w:hint="default"/>
      </w:rPr>
    </w:lvl>
    <w:lvl w:ilvl="1" w:tplc="B5A29E5C">
      <w:start w:val="1"/>
      <w:numFmt w:val="bullet"/>
      <w:lvlText w:val="•"/>
      <w:lvlJc w:val="left"/>
      <w:pPr>
        <w:tabs>
          <w:tab w:val="num" w:pos="1440"/>
        </w:tabs>
        <w:ind w:left="1440" w:hanging="360"/>
      </w:pPr>
      <w:rPr>
        <w:rFonts w:ascii="Arial" w:hAnsi="Arial" w:cs="Times New Roman" w:hint="default"/>
      </w:rPr>
    </w:lvl>
    <w:lvl w:ilvl="2" w:tplc="BBC28F16">
      <w:start w:val="1"/>
      <w:numFmt w:val="bullet"/>
      <w:lvlText w:val="•"/>
      <w:lvlJc w:val="left"/>
      <w:pPr>
        <w:tabs>
          <w:tab w:val="num" w:pos="2160"/>
        </w:tabs>
        <w:ind w:left="2160" w:hanging="360"/>
      </w:pPr>
      <w:rPr>
        <w:rFonts w:ascii="Arial" w:hAnsi="Arial" w:cs="Times New Roman" w:hint="default"/>
      </w:rPr>
    </w:lvl>
    <w:lvl w:ilvl="3" w:tplc="C080749C">
      <w:start w:val="1"/>
      <w:numFmt w:val="bullet"/>
      <w:lvlText w:val="•"/>
      <w:lvlJc w:val="left"/>
      <w:pPr>
        <w:tabs>
          <w:tab w:val="num" w:pos="2880"/>
        </w:tabs>
        <w:ind w:left="2880" w:hanging="360"/>
      </w:pPr>
      <w:rPr>
        <w:rFonts w:ascii="Arial" w:hAnsi="Arial" w:cs="Times New Roman" w:hint="default"/>
      </w:rPr>
    </w:lvl>
    <w:lvl w:ilvl="4" w:tplc="118ED078">
      <w:start w:val="1"/>
      <w:numFmt w:val="bullet"/>
      <w:lvlText w:val="•"/>
      <w:lvlJc w:val="left"/>
      <w:pPr>
        <w:tabs>
          <w:tab w:val="num" w:pos="3600"/>
        </w:tabs>
        <w:ind w:left="3600" w:hanging="360"/>
      </w:pPr>
      <w:rPr>
        <w:rFonts w:ascii="Arial" w:hAnsi="Arial" w:cs="Times New Roman" w:hint="default"/>
      </w:rPr>
    </w:lvl>
    <w:lvl w:ilvl="5" w:tplc="4A646AB0">
      <w:start w:val="1"/>
      <w:numFmt w:val="bullet"/>
      <w:lvlText w:val="•"/>
      <w:lvlJc w:val="left"/>
      <w:pPr>
        <w:tabs>
          <w:tab w:val="num" w:pos="4320"/>
        </w:tabs>
        <w:ind w:left="4320" w:hanging="360"/>
      </w:pPr>
      <w:rPr>
        <w:rFonts w:ascii="Arial" w:hAnsi="Arial" w:cs="Times New Roman" w:hint="default"/>
      </w:rPr>
    </w:lvl>
    <w:lvl w:ilvl="6" w:tplc="69267278">
      <w:start w:val="1"/>
      <w:numFmt w:val="bullet"/>
      <w:lvlText w:val="•"/>
      <w:lvlJc w:val="left"/>
      <w:pPr>
        <w:tabs>
          <w:tab w:val="num" w:pos="5040"/>
        </w:tabs>
        <w:ind w:left="5040" w:hanging="360"/>
      </w:pPr>
      <w:rPr>
        <w:rFonts w:ascii="Arial" w:hAnsi="Arial" w:cs="Times New Roman" w:hint="default"/>
      </w:rPr>
    </w:lvl>
    <w:lvl w:ilvl="7" w:tplc="E2403AB4">
      <w:start w:val="1"/>
      <w:numFmt w:val="bullet"/>
      <w:lvlText w:val="•"/>
      <w:lvlJc w:val="left"/>
      <w:pPr>
        <w:tabs>
          <w:tab w:val="num" w:pos="5760"/>
        </w:tabs>
        <w:ind w:left="5760" w:hanging="360"/>
      </w:pPr>
      <w:rPr>
        <w:rFonts w:ascii="Arial" w:hAnsi="Arial" w:cs="Times New Roman" w:hint="default"/>
      </w:rPr>
    </w:lvl>
    <w:lvl w:ilvl="8" w:tplc="8676EC8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E4B0C5F"/>
    <w:multiLevelType w:val="hybridMultilevel"/>
    <w:tmpl w:val="7172A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E12C86"/>
    <w:multiLevelType w:val="hybridMultilevel"/>
    <w:tmpl w:val="BB66C50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459A6CE8"/>
    <w:multiLevelType w:val="multilevel"/>
    <w:tmpl w:val="B30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25937"/>
    <w:multiLevelType w:val="hybridMultilevel"/>
    <w:tmpl w:val="7CD8C8E2"/>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45469"/>
    <w:multiLevelType w:val="hybridMultilevel"/>
    <w:tmpl w:val="1A7EC3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8" w15:restartNumberingAfterBreak="0">
    <w:nsid w:val="49F86973"/>
    <w:multiLevelType w:val="multilevel"/>
    <w:tmpl w:val="6BF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9549F"/>
    <w:multiLevelType w:val="hybridMultilevel"/>
    <w:tmpl w:val="4D040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4C1C0BE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FB3438"/>
    <w:multiLevelType w:val="hybridMultilevel"/>
    <w:tmpl w:val="156A00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74414D0"/>
    <w:multiLevelType w:val="hybridMultilevel"/>
    <w:tmpl w:val="8A50C884"/>
    <w:lvl w:ilvl="0" w:tplc="E188BD38">
      <w:numFmt w:val="bullet"/>
      <w:lvlText w:val="-"/>
      <w:lvlJc w:val="left"/>
      <w:pPr>
        <w:ind w:left="720" w:hanging="360"/>
      </w:pPr>
      <w:rPr>
        <w:rFonts w:ascii="Arial Narrow" w:eastAsiaTheme="majorEastAsia"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DA13E5"/>
    <w:multiLevelType w:val="hybridMultilevel"/>
    <w:tmpl w:val="D8CEE37E"/>
    <w:lvl w:ilvl="0" w:tplc="5C20B00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7710F7"/>
    <w:multiLevelType w:val="hybridMultilevel"/>
    <w:tmpl w:val="EBCED0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14D185B"/>
    <w:multiLevelType w:val="hybridMultilevel"/>
    <w:tmpl w:val="312A96B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84D11BD"/>
    <w:multiLevelType w:val="hybridMultilevel"/>
    <w:tmpl w:val="7856FC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9466D8D"/>
    <w:multiLevelType w:val="hybridMultilevel"/>
    <w:tmpl w:val="148E05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C1812FF"/>
    <w:multiLevelType w:val="hybridMultilevel"/>
    <w:tmpl w:val="08A285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003890"/>
    <w:multiLevelType w:val="hybridMultilevel"/>
    <w:tmpl w:val="393C29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009691F"/>
    <w:multiLevelType w:val="hybridMultilevel"/>
    <w:tmpl w:val="25EC4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1A4391"/>
    <w:multiLevelType w:val="hybridMultilevel"/>
    <w:tmpl w:val="3FAE4B98"/>
    <w:lvl w:ilvl="0" w:tplc="31945B5E">
      <w:numFmt w:val="bullet"/>
      <w:lvlText w:val="•"/>
      <w:lvlJc w:val="left"/>
      <w:pPr>
        <w:ind w:left="1065" w:hanging="705"/>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CE2302"/>
    <w:multiLevelType w:val="hybridMultilevel"/>
    <w:tmpl w:val="90DA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77149C"/>
    <w:multiLevelType w:val="hybridMultilevel"/>
    <w:tmpl w:val="D4685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CB5AE2"/>
    <w:multiLevelType w:val="hybridMultilevel"/>
    <w:tmpl w:val="D3CA71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BA00AF4"/>
    <w:multiLevelType w:val="hybridMultilevel"/>
    <w:tmpl w:val="C860AD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BDC7DFB"/>
    <w:multiLevelType w:val="hybridMultilevel"/>
    <w:tmpl w:val="C12A000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484247434">
    <w:abstractNumId w:val="5"/>
  </w:num>
  <w:num w:numId="2" w16cid:durableId="293368885">
    <w:abstractNumId w:val="31"/>
  </w:num>
  <w:num w:numId="3" w16cid:durableId="404181011">
    <w:abstractNumId w:val="39"/>
  </w:num>
  <w:num w:numId="4" w16cid:durableId="368191656">
    <w:abstractNumId w:val="19"/>
  </w:num>
  <w:num w:numId="5" w16cid:durableId="1887377613">
    <w:abstractNumId w:val="28"/>
  </w:num>
  <w:num w:numId="6" w16cid:durableId="1877812773">
    <w:abstractNumId w:val="25"/>
  </w:num>
  <w:num w:numId="7" w16cid:durableId="1523932232">
    <w:abstractNumId w:val="10"/>
  </w:num>
  <w:num w:numId="8" w16cid:durableId="1279489978">
    <w:abstractNumId w:val="14"/>
  </w:num>
  <w:num w:numId="9" w16cid:durableId="1574386344">
    <w:abstractNumId w:val="46"/>
  </w:num>
  <w:num w:numId="10" w16cid:durableId="442187570">
    <w:abstractNumId w:val="6"/>
  </w:num>
  <w:num w:numId="11" w16cid:durableId="1384981760">
    <w:abstractNumId w:val="21"/>
  </w:num>
  <w:num w:numId="12" w16cid:durableId="1022394168">
    <w:abstractNumId w:val="16"/>
  </w:num>
  <w:num w:numId="13" w16cid:durableId="1997369839">
    <w:abstractNumId w:val="22"/>
  </w:num>
  <w:num w:numId="14" w16cid:durableId="263613291">
    <w:abstractNumId w:val="1"/>
  </w:num>
  <w:num w:numId="15" w16cid:durableId="228657267">
    <w:abstractNumId w:val="42"/>
  </w:num>
  <w:num w:numId="16" w16cid:durableId="1642344762">
    <w:abstractNumId w:val="26"/>
  </w:num>
  <w:num w:numId="17" w16cid:durableId="1956524248">
    <w:abstractNumId w:val="0"/>
  </w:num>
  <w:num w:numId="18" w16cid:durableId="885414973">
    <w:abstractNumId w:val="20"/>
  </w:num>
  <w:num w:numId="19" w16cid:durableId="551575871">
    <w:abstractNumId w:val="9"/>
  </w:num>
  <w:num w:numId="20" w16cid:durableId="1308710153">
    <w:abstractNumId w:val="2"/>
  </w:num>
  <w:num w:numId="21" w16cid:durableId="250507421">
    <w:abstractNumId w:val="33"/>
  </w:num>
  <w:num w:numId="22" w16cid:durableId="541749112">
    <w:abstractNumId w:val="41"/>
  </w:num>
  <w:num w:numId="23" w16cid:durableId="1870989802">
    <w:abstractNumId w:val="3"/>
  </w:num>
  <w:num w:numId="24" w16cid:durableId="1437751060">
    <w:abstractNumId w:val="13"/>
  </w:num>
  <w:num w:numId="25" w16cid:durableId="182405350">
    <w:abstractNumId w:val="43"/>
  </w:num>
  <w:num w:numId="26" w16cid:durableId="1956131740">
    <w:abstractNumId w:val="35"/>
  </w:num>
  <w:num w:numId="27" w16cid:durableId="423378314">
    <w:abstractNumId w:val="23"/>
  </w:num>
  <w:num w:numId="28" w16cid:durableId="167603422">
    <w:abstractNumId w:val="8"/>
  </w:num>
  <w:num w:numId="29" w16cid:durableId="1443497772">
    <w:abstractNumId w:val="40"/>
  </w:num>
  <w:num w:numId="30" w16cid:durableId="2078281829">
    <w:abstractNumId w:val="45"/>
  </w:num>
  <w:num w:numId="31" w16cid:durableId="58748875">
    <w:abstractNumId w:val="17"/>
  </w:num>
  <w:num w:numId="32" w16cid:durableId="1327591717">
    <w:abstractNumId w:val="15"/>
  </w:num>
  <w:num w:numId="33" w16cid:durableId="1761874851">
    <w:abstractNumId w:val="11"/>
  </w:num>
  <w:num w:numId="34" w16cid:durableId="1635677107">
    <w:abstractNumId w:val="36"/>
  </w:num>
  <w:num w:numId="35" w16cid:durableId="1833596999">
    <w:abstractNumId w:val="34"/>
  </w:num>
  <w:num w:numId="36" w16cid:durableId="782579066">
    <w:abstractNumId w:val="29"/>
  </w:num>
  <w:num w:numId="37" w16cid:durableId="303587881">
    <w:abstractNumId w:val="4"/>
  </w:num>
  <w:num w:numId="38" w16cid:durableId="139930556">
    <w:abstractNumId w:val="44"/>
  </w:num>
  <w:num w:numId="39" w16cid:durableId="920528275">
    <w:abstractNumId w:val="18"/>
  </w:num>
  <w:num w:numId="40" w16cid:durableId="96946536">
    <w:abstractNumId w:val="37"/>
  </w:num>
  <w:num w:numId="41" w16cid:durableId="1229922091">
    <w:abstractNumId w:val="30"/>
  </w:num>
  <w:num w:numId="42" w16cid:durableId="1125199514">
    <w:abstractNumId w:val="38"/>
  </w:num>
  <w:num w:numId="43" w16cid:durableId="163980852">
    <w:abstractNumId w:val="24"/>
  </w:num>
  <w:num w:numId="44" w16cid:durableId="986979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1557668">
    <w:abstractNumId w:val="32"/>
  </w:num>
  <w:num w:numId="46" w16cid:durableId="1379402724">
    <w:abstractNumId w:val="27"/>
  </w:num>
  <w:num w:numId="47" w16cid:durableId="10839661">
    <w:abstractNumId w:val="12"/>
  </w:num>
  <w:num w:numId="48" w16cid:durableId="382413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295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s-AR" w:vendorID="64" w:dllVersion="6" w:nlCheck="1" w:checkStyle="1"/>
  <w:activeWritingStyle w:appName="MSWord" w:lang="en-US" w:vendorID="64" w:dllVersion="6" w:nlCheck="1" w:checkStyle="1"/>
  <w:activeWritingStyle w:appName="MSWord" w:lang="es-MX"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C" w:vendorID="64" w:dllVersion="0" w:nlCheck="1" w:checkStyle="0"/>
  <w:proofState w:spelling="clean" w:grammar="clean"/>
  <w:documentProtection w:edit="forms" w:formatting="1" w:enforcement="1" w:cryptProviderType="rsaAES" w:cryptAlgorithmClass="hash" w:cryptAlgorithmType="typeAny" w:cryptAlgorithmSid="14" w:cryptSpinCount="100000" w:hash="t3UVUOjYKvzu+NVzfhdAqvE8UAlSldOdLn+WIkWvpdXZoCwmd7vetl06/bZVHoFVXUyRyhiCjvTgpPrKKtmlqQ==" w:salt="V3MMe+QTG8ZibRmNsQPE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79"/>
    <w:rsid w:val="00003E6E"/>
    <w:rsid w:val="0001333C"/>
    <w:rsid w:val="000138D5"/>
    <w:rsid w:val="00023115"/>
    <w:rsid w:val="0002360D"/>
    <w:rsid w:val="00025527"/>
    <w:rsid w:val="00036643"/>
    <w:rsid w:val="00037B41"/>
    <w:rsid w:val="0005272E"/>
    <w:rsid w:val="00062C7D"/>
    <w:rsid w:val="00064374"/>
    <w:rsid w:val="00076C5E"/>
    <w:rsid w:val="000A31EF"/>
    <w:rsid w:val="000A3CB2"/>
    <w:rsid w:val="000B2609"/>
    <w:rsid w:val="000B6962"/>
    <w:rsid w:val="000C6D5C"/>
    <w:rsid w:val="000E3CB4"/>
    <w:rsid w:val="000E5A30"/>
    <w:rsid w:val="000F24D2"/>
    <w:rsid w:val="000F2677"/>
    <w:rsid w:val="000F3C54"/>
    <w:rsid w:val="000F7A72"/>
    <w:rsid w:val="0010339E"/>
    <w:rsid w:val="00103651"/>
    <w:rsid w:val="00115154"/>
    <w:rsid w:val="00123683"/>
    <w:rsid w:val="0013271A"/>
    <w:rsid w:val="001408D0"/>
    <w:rsid w:val="001434E0"/>
    <w:rsid w:val="00147232"/>
    <w:rsid w:val="001600E0"/>
    <w:rsid w:val="001679E3"/>
    <w:rsid w:val="001827E5"/>
    <w:rsid w:val="00184558"/>
    <w:rsid w:val="001936CC"/>
    <w:rsid w:val="00196D68"/>
    <w:rsid w:val="00197983"/>
    <w:rsid w:val="001A2E2B"/>
    <w:rsid w:val="001B4D7C"/>
    <w:rsid w:val="001B4F41"/>
    <w:rsid w:val="001B6437"/>
    <w:rsid w:val="001C226B"/>
    <w:rsid w:val="001C594F"/>
    <w:rsid w:val="001E1211"/>
    <w:rsid w:val="001E2C1D"/>
    <w:rsid w:val="001E7554"/>
    <w:rsid w:val="001F50E0"/>
    <w:rsid w:val="00211FD6"/>
    <w:rsid w:val="00224928"/>
    <w:rsid w:val="002428D3"/>
    <w:rsid w:val="00243B13"/>
    <w:rsid w:val="00247FA1"/>
    <w:rsid w:val="002532CC"/>
    <w:rsid w:val="00263495"/>
    <w:rsid w:val="00266E60"/>
    <w:rsid w:val="00280ADA"/>
    <w:rsid w:val="00285103"/>
    <w:rsid w:val="00290E97"/>
    <w:rsid w:val="002B232E"/>
    <w:rsid w:val="002B430A"/>
    <w:rsid w:val="002C2BAE"/>
    <w:rsid w:val="002C42B5"/>
    <w:rsid w:val="002C5057"/>
    <w:rsid w:val="002D2EF2"/>
    <w:rsid w:val="002E03B6"/>
    <w:rsid w:val="002E0A8E"/>
    <w:rsid w:val="002E5996"/>
    <w:rsid w:val="002E6D89"/>
    <w:rsid w:val="002F3B60"/>
    <w:rsid w:val="00306889"/>
    <w:rsid w:val="00314786"/>
    <w:rsid w:val="003202EF"/>
    <w:rsid w:val="0032268A"/>
    <w:rsid w:val="0033262F"/>
    <w:rsid w:val="00333203"/>
    <w:rsid w:val="003436B3"/>
    <w:rsid w:val="00354235"/>
    <w:rsid w:val="00363664"/>
    <w:rsid w:val="00381C49"/>
    <w:rsid w:val="003944FB"/>
    <w:rsid w:val="003A5441"/>
    <w:rsid w:val="003A6092"/>
    <w:rsid w:val="003D0CDC"/>
    <w:rsid w:val="003E4BE4"/>
    <w:rsid w:val="00401EF8"/>
    <w:rsid w:val="00411A67"/>
    <w:rsid w:val="0041265A"/>
    <w:rsid w:val="004153DB"/>
    <w:rsid w:val="004524C3"/>
    <w:rsid w:val="00463077"/>
    <w:rsid w:val="00472C7A"/>
    <w:rsid w:val="00473520"/>
    <w:rsid w:val="00480780"/>
    <w:rsid w:val="0049077F"/>
    <w:rsid w:val="004948EA"/>
    <w:rsid w:val="004A0ED3"/>
    <w:rsid w:val="004A5595"/>
    <w:rsid w:val="004B71ED"/>
    <w:rsid w:val="004C1C2D"/>
    <w:rsid w:val="004C2510"/>
    <w:rsid w:val="004C5301"/>
    <w:rsid w:val="004C7C34"/>
    <w:rsid w:val="004D07F7"/>
    <w:rsid w:val="004E08F1"/>
    <w:rsid w:val="004E56EC"/>
    <w:rsid w:val="005032BD"/>
    <w:rsid w:val="005034EF"/>
    <w:rsid w:val="005163DF"/>
    <w:rsid w:val="00520DFA"/>
    <w:rsid w:val="00533CFA"/>
    <w:rsid w:val="00534CD7"/>
    <w:rsid w:val="00561A37"/>
    <w:rsid w:val="00561B37"/>
    <w:rsid w:val="00563EC6"/>
    <w:rsid w:val="00566D40"/>
    <w:rsid w:val="005676A7"/>
    <w:rsid w:val="005736C1"/>
    <w:rsid w:val="00575A18"/>
    <w:rsid w:val="005762D7"/>
    <w:rsid w:val="005819CF"/>
    <w:rsid w:val="005855B8"/>
    <w:rsid w:val="00585CAF"/>
    <w:rsid w:val="005A5A41"/>
    <w:rsid w:val="005A76D8"/>
    <w:rsid w:val="005A7A9E"/>
    <w:rsid w:val="005B2C6B"/>
    <w:rsid w:val="005C6A88"/>
    <w:rsid w:val="005D0B5B"/>
    <w:rsid w:val="005D18BF"/>
    <w:rsid w:val="005D6E6D"/>
    <w:rsid w:val="005E0463"/>
    <w:rsid w:val="005F123C"/>
    <w:rsid w:val="005F7700"/>
    <w:rsid w:val="00603100"/>
    <w:rsid w:val="00603A99"/>
    <w:rsid w:val="00604C36"/>
    <w:rsid w:val="0061756D"/>
    <w:rsid w:val="00636263"/>
    <w:rsid w:val="00650A5C"/>
    <w:rsid w:val="00651A33"/>
    <w:rsid w:val="0066077F"/>
    <w:rsid w:val="0068170B"/>
    <w:rsid w:val="006829A1"/>
    <w:rsid w:val="00692353"/>
    <w:rsid w:val="006B329D"/>
    <w:rsid w:val="006B66A1"/>
    <w:rsid w:val="006C3C55"/>
    <w:rsid w:val="006D3D5D"/>
    <w:rsid w:val="006E5708"/>
    <w:rsid w:val="006F3255"/>
    <w:rsid w:val="00713112"/>
    <w:rsid w:val="00724BF3"/>
    <w:rsid w:val="0072500D"/>
    <w:rsid w:val="00732D86"/>
    <w:rsid w:val="007337EE"/>
    <w:rsid w:val="00733BF7"/>
    <w:rsid w:val="007340DD"/>
    <w:rsid w:val="00743DD1"/>
    <w:rsid w:val="00743F16"/>
    <w:rsid w:val="00755118"/>
    <w:rsid w:val="007630D3"/>
    <w:rsid w:val="00764950"/>
    <w:rsid w:val="00764E24"/>
    <w:rsid w:val="00766433"/>
    <w:rsid w:val="00766CA9"/>
    <w:rsid w:val="00774AD0"/>
    <w:rsid w:val="007811E5"/>
    <w:rsid w:val="0078497F"/>
    <w:rsid w:val="00785304"/>
    <w:rsid w:val="00793279"/>
    <w:rsid w:val="007939C0"/>
    <w:rsid w:val="007A3B9D"/>
    <w:rsid w:val="007B70C6"/>
    <w:rsid w:val="007E3BD9"/>
    <w:rsid w:val="008132AF"/>
    <w:rsid w:val="00826F70"/>
    <w:rsid w:val="008273D6"/>
    <w:rsid w:val="0083402E"/>
    <w:rsid w:val="00836BE1"/>
    <w:rsid w:val="00846276"/>
    <w:rsid w:val="00846608"/>
    <w:rsid w:val="008479C0"/>
    <w:rsid w:val="00870D45"/>
    <w:rsid w:val="00871355"/>
    <w:rsid w:val="00880294"/>
    <w:rsid w:val="008847BF"/>
    <w:rsid w:val="00886440"/>
    <w:rsid w:val="00894D58"/>
    <w:rsid w:val="008A119C"/>
    <w:rsid w:val="008A1456"/>
    <w:rsid w:val="008A42A4"/>
    <w:rsid w:val="008A56C0"/>
    <w:rsid w:val="008B7B68"/>
    <w:rsid w:val="008C07FB"/>
    <w:rsid w:val="008C0AB3"/>
    <w:rsid w:val="008C30D3"/>
    <w:rsid w:val="008D088D"/>
    <w:rsid w:val="008D15F6"/>
    <w:rsid w:val="008D220A"/>
    <w:rsid w:val="00907CFB"/>
    <w:rsid w:val="00910138"/>
    <w:rsid w:val="00914E9A"/>
    <w:rsid w:val="009210B9"/>
    <w:rsid w:val="00937265"/>
    <w:rsid w:val="009417AC"/>
    <w:rsid w:val="00942C68"/>
    <w:rsid w:val="00950549"/>
    <w:rsid w:val="00953AD2"/>
    <w:rsid w:val="00965C2B"/>
    <w:rsid w:val="009724C5"/>
    <w:rsid w:val="00972E44"/>
    <w:rsid w:val="00973655"/>
    <w:rsid w:val="00984646"/>
    <w:rsid w:val="00986DD1"/>
    <w:rsid w:val="00987097"/>
    <w:rsid w:val="009B7792"/>
    <w:rsid w:val="009D0146"/>
    <w:rsid w:val="009D6338"/>
    <w:rsid w:val="009D7AE8"/>
    <w:rsid w:val="009E0B51"/>
    <w:rsid w:val="009E2D17"/>
    <w:rsid w:val="009F6518"/>
    <w:rsid w:val="00A06B82"/>
    <w:rsid w:val="00A06C6E"/>
    <w:rsid w:val="00A21BDB"/>
    <w:rsid w:val="00A22071"/>
    <w:rsid w:val="00A41176"/>
    <w:rsid w:val="00A42EFE"/>
    <w:rsid w:val="00A46F61"/>
    <w:rsid w:val="00A837AA"/>
    <w:rsid w:val="00AA1D4B"/>
    <w:rsid w:val="00AA370F"/>
    <w:rsid w:val="00AB1C7D"/>
    <w:rsid w:val="00AD1016"/>
    <w:rsid w:val="00AD2A7F"/>
    <w:rsid w:val="00AE3303"/>
    <w:rsid w:val="00AE3FBC"/>
    <w:rsid w:val="00AF306E"/>
    <w:rsid w:val="00AF3E53"/>
    <w:rsid w:val="00B240C1"/>
    <w:rsid w:val="00B30A03"/>
    <w:rsid w:val="00B3574F"/>
    <w:rsid w:val="00B35E95"/>
    <w:rsid w:val="00B35F2F"/>
    <w:rsid w:val="00B37620"/>
    <w:rsid w:val="00B4080F"/>
    <w:rsid w:val="00B70817"/>
    <w:rsid w:val="00B72FF4"/>
    <w:rsid w:val="00B77B42"/>
    <w:rsid w:val="00B80016"/>
    <w:rsid w:val="00B82943"/>
    <w:rsid w:val="00B84C22"/>
    <w:rsid w:val="00BA0F46"/>
    <w:rsid w:val="00BC26CF"/>
    <w:rsid w:val="00BC5776"/>
    <w:rsid w:val="00BC7605"/>
    <w:rsid w:val="00BD3BCB"/>
    <w:rsid w:val="00BE297F"/>
    <w:rsid w:val="00BE72E4"/>
    <w:rsid w:val="00BE7A30"/>
    <w:rsid w:val="00BF1E63"/>
    <w:rsid w:val="00BF3A55"/>
    <w:rsid w:val="00C0274D"/>
    <w:rsid w:val="00C02BE9"/>
    <w:rsid w:val="00C06367"/>
    <w:rsid w:val="00C257CB"/>
    <w:rsid w:val="00C26ACB"/>
    <w:rsid w:val="00C33E89"/>
    <w:rsid w:val="00C377CD"/>
    <w:rsid w:val="00C46F39"/>
    <w:rsid w:val="00C54D88"/>
    <w:rsid w:val="00C6799A"/>
    <w:rsid w:val="00C71689"/>
    <w:rsid w:val="00C749A1"/>
    <w:rsid w:val="00C802B5"/>
    <w:rsid w:val="00C816CE"/>
    <w:rsid w:val="00C83149"/>
    <w:rsid w:val="00C832B6"/>
    <w:rsid w:val="00C9182E"/>
    <w:rsid w:val="00C96999"/>
    <w:rsid w:val="00CA194B"/>
    <w:rsid w:val="00CA19F2"/>
    <w:rsid w:val="00CA1E77"/>
    <w:rsid w:val="00CA3A92"/>
    <w:rsid w:val="00CA4BAA"/>
    <w:rsid w:val="00CA75CA"/>
    <w:rsid w:val="00CA7B76"/>
    <w:rsid w:val="00CB05C2"/>
    <w:rsid w:val="00CB4254"/>
    <w:rsid w:val="00CD0D81"/>
    <w:rsid w:val="00CD6409"/>
    <w:rsid w:val="00CF25E3"/>
    <w:rsid w:val="00CF65EF"/>
    <w:rsid w:val="00D10938"/>
    <w:rsid w:val="00D1612D"/>
    <w:rsid w:val="00D25799"/>
    <w:rsid w:val="00D25D35"/>
    <w:rsid w:val="00D55D76"/>
    <w:rsid w:val="00D728FE"/>
    <w:rsid w:val="00D82ED8"/>
    <w:rsid w:val="00D875BF"/>
    <w:rsid w:val="00DA24EF"/>
    <w:rsid w:val="00DC3909"/>
    <w:rsid w:val="00DD1A5F"/>
    <w:rsid w:val="00DD32F2"/>
    <w:rsid w:val="00DF0A9F"/>
    <w:rsid w:val="00DF1116"/>
    <w:rsid w:val="00DF5467"/>
    <w:rsid w:val="00E0133C"/>
    <w:rsid w:val="00E060B6"/>
    <w:rsid w:val="00E146F7"/>
    <w:rsid w:val="00E34765"/>
    <w:rsid w:val="00E429DE"/>
    <w:rsid w:val="00E43DB4"/>
    <w:rsid w:val="00E455AF"/>
    <w:rsid w:val="00E5414C"/>
    <w:rsid w:val="00E67619"/>
    <w:rsid w:val="00E70AA4"/>
    <w:rsid w:val="00E87550"/>
    <w:rsid w:val="00E94675"/>
    <w:rsid w:val="00E94ABF"/>
    <w:rsid w:val="00EB216C"/>
    <w:rsid w:val="00EB54A9"/>
    <w:rsid w:val="00EC330B"/>
    <w:rsid w:val="00ED27B1"/>
    <w:rsid w:val="00EE78F7"/>
    <w:rsid w:val="00EF1274"/>
    <w:rsid w:val="00F10829"/>
    <w:rsid w:val="00F1100C"/>
    <w:rsid w:val="00F241B5"/>
    <w:rsid w:val="00F32E16"/>
    <w:rsid w:val="00F363D7"/>
    <w:rsid w:val="00F4703A"/>
    <w:rsid w:val="00F7246B"/>
    <w:rsid w:val="00F92230"/>
    <w:rsid w:val="00FB09AD"/>
    <w:rsid w:val="00FC1A68"/>
    <w:rsid w:val="00FC70D1"/>
    <w:rsid w:val="00FD183A"/>
    <w:rsid w:val="00FF19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7EAE"/>
  <w15:docId w15:val="{F0934E5C-2BB8-4249-B10C-8772AE31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79"/>
    <w:pPr>
      <w:spacing w:line="252" w:lineRule="auto"/>
    </w:pPr>
    <w:rPr>
      <w:rFonts w:asciiTheme="majorHAnsi" w:eastAsiaTheme="majorEastAsia" w:hAnsiTheme="majorHAnsi" w:cstheme="majorBidi"/>
      <w:lang w:bidi="en-US"/>
    </w:rPr>
  </w:style>
  <w:style w:type="paragraph" w:styleId="Ttulo1">
    <w:name w:val="heading 1"/>
    <w:basedOn w:val="Normal"/>
    <w:next w:val="Normal"/>
    <w:link w:val="Ttulo1Car"/>
    <w:uiPriority w:val="9"/>
    <w:qFormat/>
    <w:rsid w:val="00197983"/>
    <w:pPr>
      <w:spacing w:before="300" w:after="40" w:line="360" w:lineRule="auto"/>
      <w:outlineLvl w:val="0"/>
    </w:pPr>
    <w:rPr>
      <w:rFonts w:ascii="Arial" w:eastAsiaTheme="minorEastAsia" w:hAnsi="Arial" w:cstheme="minorBidi"/>
      <w:smallCaps/>
      <w:spacing w:val="5"/>
      <w:sz w:val="32"/>
      <w:szCs w:val="32"/>
      <w:lang w:bidi="ar-SA"/>
    </w:rPr>
  </w:style>
  <w:style w:type="paragraph" w:styleId="Ttulo2">
    <w:name w:val="heading 2"/>
    <w:basedOn w:val="Normal"/>
    <w:next w:val="Normal"/>
    <w:link w:val="Ttulo2Car"/>
    <w:uiPriority w:val="9"/>
    <w:unhideWhenUsed/>
    <w:qFormat/>
    <w:rsid w:val="00197983"/>
    <w:pPr>
      <w:spacing w:before="240" w:after="80" w:line="360" w:lineRule="auto"/>
      <w:outlineLvl w:val="1"/>
    </w:pPr>
    <w:rPr>
      <w:rFonts w:ascii="Arial" w:eastAsiaTheme="minorEastAsia" w:hAnsi="Arial" w:cstheme="minorBidi"/>
      <w:smallCaps/>
      <w:spacing w:val="5"/>
      <w:sz w:val="28"/>
      <w:szCs w:val="28"/>
      <w:lang w:bidi="ar-SA"/>
    </w:rPr>
  </w:style>
  <w:style w:type="paragraph" w:styleId="Ttulo3">
    <w:name w:val="heading 3"/>
    <w:basedOn w:val="Normal"/>
    <w:next w:val="Normal"/>
    <w:link w:val="Ttulo3Car"/>
    <w:uiPriority w:val="9"/>
    <w:unhideWhenUsed/>
    <w:qFormat/>
    <w:rsid w:val="00197983"/>
    <w:pPr>
      <w:spacing w:after="0" w:line="360" w:lineRule="auto"/>
      <w:outlineLvl w:val="2"/>
    </w:pPr>
    <w:rPr>
      <w:rFonts w:ascii="Arial" w:eastAsiaTheme="minorEastAsia" w:hAnsi="Arial" w:cstheme="minorBidi"/>
      <w:smallCaps/>
      <w:spacing w:val="5"/>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93279"/>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PiedepginaCar">
    <w:name w:val="Pie de página Car"/>
    <w:basedOn w:val="Fuentedeprrafopredeter"/>
    <w:link w:val="Piedepgina"/>
    <w:uiPriority w:val="99"/>
    <w:rsid w:val="00793279"/>
    <w:rPr>
      <w:rFonts w:ascii="Times New Roman" w:eastAsia="Times New Roman" w:hAnsi="Times New Roman" w:cs="Times New Roman"/>
      <w:sz w:val="24"/>
      <w:szCs w:val="20"/>
      <w:lang w:val="en-US" w:bidi="en-US"/>
    </w:rPr>
  </w:style>
  <w:style w:type="paragraph" w:styleId="Encabezado">
    <w:name w:val="header"/>
    <w:basedOn w:val="Normal"/>
    <w:link w:val="EncabezadoCar"/>
    <w:rsid w:val="00793279"/>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cabezadoCar">
    <w:name w:val="Encabezado Car"/>
    <w:basedOn w:val="Fuentedeprrafopredeter"/>
    <w:link w:val="Encabezado"/>
    <w:rsid w:val="00793279"/>
    <w:rPr>
      <w:rFonts w:ascii="Times New Roman" w:eastAsia="Times New Roman" w:hAnsi="Times New Roman" w:cs="Times New Roman"/>
      <w:sz w:val="24"/>
      <w:szCs w:val="20"/>
      <w:lang w:val="en-US" w:bidi="en-US"/>
    </w:rPr>
  </w:style>
  <w:style w:type="paragraph" w:styleId="Prrafodelista">
    <w:name w:val="List Paragraph"/>
    <w:aliases w:val="TIT 2 IND,Lista vistosa - Énfasis 11"/>
    <w:basedOn w:val="Normal"/>
    <w:link w:val="PrrafodelistaCar"/>
    <w:uiPriority w:val="34"/>
    <w:qFormat/>
    <w:rsid w:val="00793279"/>
    <w:pPr>
      <w:ind w:left="720"/>
      <w:contextualSpacing/>
    </w:pPr>
  </w:style>
  <w:style w:type="paragraph" w:styleId="Textodeglobo">
    <w:name w:val="Balloon Text"/>
    <w:basedOn w:val="Normal"/>
    <w:link w:val="TextodegloboCar"/>
    <w:uiPriority w:val="99"/>
    <w:semiHidden/>
    <w:unhideWhenUsed/>
    <w:rsid w:val="00793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279"/>
    <w:rPr>
      <w:rFonts w:ascii="Tahoma" w:eastAsiaTheme="majorEastAsia" w:hAnsi="Tahoma" w:cs="Tahoma"/>
      <w:sz w:val="16"/>
      <w:szCs w:val="16"/>
      <w:lang w:val="en-US" w:bidi="en-US"/>
    </w:rPr>
  </w:style>
  <w:style w:type="character" w:styleId="Textodelmarcadordeposicin">
    <w:name w:val="Placeholder Text"/>
    <w:basedOn w:val="Fuentedeprrafopredeter"/>
    <w:uiPriority w:val="99"/>
    <w:semiHidden/>
    <w:rsid w:val="00793279"/>
    <w:rPr>
      <w:color w:val="808080"/>
    </w:rPr>
  </w:style>
  <w:style w:type="paragraph" w:styleId="Textosinformato">
    <w:name w:val="Plain Text"/>
    <w:basedOn w:val="Normal"/>
    <w:link w:val="TextosinformatoCar"/>
    <w:uiPriority w:val="99"/>
    <w:semiHidden/>
    <w:unhideWhenUsed/>
    <w:rsid w:val="000B2609"/>
    <w:pPr>
      <w:spacing w:after="0" w:line="240" w:lineRule="auto"/>
    </w:pPr>
    <w:rPr>
      <w:rFonts w:ascii="Calibri" w:eastAsiaTheme="minorHAnsi" w:hAnsi="Calibri" w:cstheme="minorBidi"/>
      <w:szCs w:val="21"/>
      <w:lang w:bidi="ar-SA"/>
    </w:rPr>
  </w:style>
  <w:style w:type="character" w:customStyle="1" w:styleId="TextosinformatoCar">
    <w:name w:val="Texto sin formato Car"/>
    <w:basedOn w:val="Fuentedeprrafopredeter"/>
    <w:link w:val="Textosinformato"/>
    <w:uiPriority w:val="99"/>
    <w:semiHidden/>
    <w:rsid w:val="000B2609"/>
    <w:rPr>
      <w:rFonts w:ascii="Calibri" w:hAnsi="Calibri"/>
      <w:szCs w:val="21"/>
    </w:rPr>
  </w:style>
  <w:style w:type="paragraph" w:styleId="Textoindependiente">
    <w:name w:val="Body Text"/>
    <w:basedOn w:val="Normal"/>
    <w:link w:val="TextoindependienteCar"/>
    <w:uiPriority w:val="99"/>
    <w:semiHidden/>
    <w:unhideWhenUsed/>
    <w:rsid w:val="00C0274D"/>
    <w:pPr>
      <w:spacing w:after="0" w:line="240" w:lineRule="auto"/>
      <w:jc w:val="both"/>
    </w:pPr>
    <w:rPr>
      <w:rFonts w:ascii="Arial" w:eastAsiaTheme="minorHAnsi" w:hAnsi="Arial" w:cs="Arial"/>
      <w:sz w:val="24"/>
      <w:szCs w:val="24"/>
      <w:lang w:val="es-US" w:eastAsia="es-US" w:bidi="ar-SA"/>
    </w:rPr>
  </w:style>
  <w:style w:type="character" w:customStyle="1" w:styleId="TextoindependienteCar">
    <w:name w:val="Texto independiente Car"/>
    <w:basedOn w:val="Fuentedeprrafopredeter"/>
    <w:link w:val="Textoindependiente"/>
    <w:uiPriority w:val="99"/>
    <w:semiHidden/>
    <w:rsid w:val="00C0274D"/>
    <w:rPr>
      <w:rFonts w:ascii="Arial" w:hAnsi="Arial" w:cs="Arial"/>
      <w:sz w:val="24"/>
      <w:szCs w:val="24"/>
      <w:lang w:val="es-US" w:eastAsia="es-US"/>
    </w:rPr>
  </w:style>
  <w:style w:type="paragraph" w:styleId="Subttulo">
    <w:name w:val="Subtitle"/>
    <w:basedOn w:val="Normal"/>
    <w:next w:val="Normal"/>
    <w:link w:val="SubttuloCar"/>
    <w:uiPriority w:val="11"/>
    <w:qFormat/>
    <w:rsid w:val="004948E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4948EA"/>
    <w:rPr>
      <w:rFonts w:eastAsiaTheme="minorEastAsia"/>
      <w:color w:val="5A5A5A" w:themeColor="text1" w:themeTint="A5"/>
      <w:spacing w:val="15"/>
      <w:lang w:val="en-US" w:bidi="en-US"/>
    </w:rPr>
  </w:style>
  <w:style w:type="paragraph" w:customStyle="1" w:styleId="Default">
    <w:name w:val="Default"/>
    <w:rsid w:val="00211FD6"/>
    <w:pPr>
      <w:autoSpaceDE w:val="0"/>
      <w:autoSpaceDN w:val="0"/>
      <w:adjustRightInd w:val="0"/>
      <w:spacing w:after="0" w:line="240" w:lineRule="auto"/>
    </w:pPr>
    <w:rPr>
      <w:rFonts w:ascii="Calibri" w:hAnsi="Calibri" w:cs="Calibri"/>
      <w:color w:val="000000"/>
      <w:sz w:val="24"/>
      <w:szCs w:val="24"/>
      <w:lang w:val="es-ES"/>
    </w:rPr>
  </w:style>
  <w:style w:type="character" w:customStyle="1" w:styleId="Ttulo1Car">
    <w:name w:val="Título 1 Car"/>
    <w:basedOn w:val="Fuentedeprrafopredeter"/>
    <w:link w:val="Ttulo1"/>
    <w:uiPriority w:val="9"/>
    <w:rsid w:val="00197983"/>
    <w:rPr>
      <w:rFonts w:ascii="Arial" w:eastAsiaTheme="minorEastAsia" w:hAnsi="Arial"/>
      <w:smallCaps/>
      <w:spacing w:val="5"/>
      <w:sz w:val="32"/>
      <w:szCs w:val="32"/>
    </w:rPr>
  </w:style>
  <w:style w:type="character" w:customStyle="1" w:styleId="Ttulo2Car">
    <w:name w:val="Título 2 Car"/>
    <w:basedOn w:val="Fuentedeprrafopredeter"/>
    <w:link w:val="Ttulo2"/>
    <w:uiPriority w:val="9"/>
    <w:rsid w:val="00197983"/>
    <w:rPr>
      <w:rFonts w:ascii="Arial" w:eastAsiaTheme="minorEastAsia" w:hAnsi="Arial"/>
      <w:smallCaps/>
      <w:spacing w:val="5"/>
      <w:sz w:val="28"/>
      <w:szCs w:val="28"/>
    </w:rPr>
  </w:style>
  <w:style w:type="character" w:customStyle="1" w:styleId="Ttulo3Car">
    <w:name w:val="Título 3 Car"/>
    <w:basedOn w:val="Fuentedeprrafopredeter"/>
    <w:link w:val="Ttulo3"/>
    <w:uiPriority w:val="9"/>
    <w:rsid w:val="00197983"/>
    <w:rPr>
      <w:rFonts w:ascii="Arial" w:eastAsiaTheme="minorEastAsia" w:hAnsi="Arial"/>
      <w:smallCaps/>
      <w:spacing w:val="5"/>
      <w:sz w:val="24"/>
      <w:szCs w:val="24"/>
    </w:rPr>
  </w:style>
  <w:style w:type="character" w:customStyle="1" w:styleId="PrrafodelistaCar">
    <w:name w:val="Párrafo de lista Car"/>
    <w:aliases w:val="TIT 2 IND Car,Lista vistosa - Énfasis 11 Car"/>
    <w:basedOn w:val="Fuentedeprrafopredeter"/>
    <w:link w:val="Prrafodelista"/>
    <w:uiPriority w:val="34"/>
    <w:rsid w:val="00197983"/>
    <w:rPr>
      <w:rFonts w:asciiTheme="majorHAnsi" w:eastAsiaTheme="majorEastAsia" w:hAnsiTheme="majorHAnsi" w:cstheme="majorBidi"/>
      <w:lang w:val="en-US" w:bidi="en-US"/>
    </w:rPr>
  </w:style>
  <w:style w:type="paragraph" w:customStyle="1" w:styleId="Figura">
    <w:name w:val="Figura"/>
    <w:basedOn w:val="Normal"/>
    <w:qFormat/>
    <w:rsid w:val="00B70817"/>
    <w:pPr>
      <w:spacing w:before="60" w:after="60" w:line="240" w:lineRule="auto"/>
      <w:jc w:val="center"/>
    </w:pPr>
    <w:rPr>
      <w:rFonts w:ascii="ITC Avant Garde Std Bk" w:eastAsia="Times New Roman" w:hAnsi="ITC Avant Garde Std Bk" w:cs="Times New Roman"/>
      <w:sz w:val="20"/>
      <w:szCs w:val="20"/>
      <w:lang w:val="es-ES_tradnl" w:bidi="ar-SA"/>
    </w:rPr>
  </w:style>
  <w:style w:type="paragraph" w:styleId="Descripcin">
    <w:name w:val="caption"/>
    <w:basedOn w:val="Normal"/>
    <w:next w:val="Normal"/>
    <w:uiPriority w:val="35"/>
    <w:unhideWhenUsed/>
    <w:qFormat/>
    <w:rsid w:val="00B70817"/>
    <w:pPr>
      <w:spacing w:line="240" w:lineRule="auto"/>
      <w:ind w:firstLine="709"/>
      <w:jc w:val="both"/>
    </w:pPr>
    <w:rPr>
      <w:rFonts w:ascii="ITC Avant Garde Std Bk" w:eastAsia="Times New Roman" w:hAnsi="ITC Avant Garde Std Bk" w:cs="Times New Roman"/>
      <w:i/>
      <w:iCs/>
      <w:color w:val="44546A"/>
      <w:sz w:val="18"/>
      <w:szCs w:val="18"/>
      <w:lang w:bidi="ar-SA"/>
    </w:rPr>
  </w:style>
  <w:style w:type="character" w:styleId="nfasissutil">
    <w:name w:val="Subtle Emphasis"/>
    <w:uiPriority w:val="19"/>
    <w:qFormat/>
    <w:rsid w:val="00B70817"/>
    <w:rPr>
      <w:i/>
      <w:iCs/>
      <w:color w:val="404040"/>
    </w:rPr>
  </w:style>
  <w:style w:type="character" w:customStyle="1" w:styleId="longtext">
    <w:name w:val="long_text"/>
    <w:basedOn w:val="Fuentedeprrafopredeter"/>
    <w:rsid w:val="005F123C"/>
  </w:style>
  <w:style w:type="table" w:styleId="Tablaconcuadrcula">
    <w:name w:val="Table Grid"/>
    <w:basedOn w:val="Tablanormal"/>
    <w:uiPriority w:val="59"/>
    <w:rsid w:val="005A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491">
      <w:bodyDiv w:val="1"/>
      <w:marLeft w:val="0"/>
      <w:marRight w:val="0"/>
      <w:marTop w:val="0"/>
      <w:marBottom w:val="0"/>
      <w:divBdr>
        <w:top w:val="none" w:sz="0" w:space="0" w:color="auto"/>
        <w:left w:val="none" w:sz="0" w:space="0" w:color="auto"/>
        <w:bottom w:val="none" w:sz="0" w:space="0" w:color="auto"/>
        <w:right w:val="none" w:sz="0" w:space="0" w:color="auto"/>
      </w:divBdr>
    </w:div>
    <w:div w:id="311371121">
      <w:bodyDiv w:val="1"/>
      <w:marLeft w:val="0"/>
      <w:marRight w:val="0"/>
      <w:marTop w:val="0"/>
      <w:marBottom w:val="0"/>
      <w:divBdr>
        <w:top w:val="none" w:sz="0" w:space="0" w:color="auto"/>
        <w:left w:val="none" w:sz="0" w:space="0" w:color="auto"/>
        <w:bottom w:val="none" w:sz="0" w:space="0" w:color="auto"/>
        <w:right w:val="none" w:sz="0" w:space="0" w:color="auto"/>
      </w:divBdr>
    </w:div>
    <w:div w:id="311520582">
      <w:bodyDiv w:val="1"/>
      <w:marLeft w:val="0"/>
      <w:marRight w:val="0"/>
      <w:marTop w:val="0"/>
      <w:marBottom w:val="0"/>
      <w:divBdr>
        <w:top w:val="none" w:sz="0" w:space="0" w:color="auto"/>
        <w:left w:val="none" w:sz="0" w:space="0" w:color="auto"/>
        <w:bottom w:val="none" w:sz="0" w:space="0" w:color="auto"/>
        <w:right w:val="none" w:sz="0" w:space="0" w:color="auto"/>
      </w:divBdr>
    </w:div>
    <w:div w:id="517963333">
      <w:bodyDiv w:val="1"/>
      <w:marLeft w:val="0"/>
      <w:marRight w:val="0"/>
      <w:marTop w:val="0"/>
      <w:marBottom w:val="0"/>
      <w:divBdr>
        <w:top w:val="none" w:sz="0" w:space="0" w:color="auto"/>
        <w:left w:val="none" w:sz="0" w:space="0" w:color="auto"/>
        <w:bottom w:val="none" w:sz="0" w:space="0" w:color="auto"/>
        <w:right w:val="none" w:sz="0" w:space="0" w:color="auto"/>
      </w:divBdr>
    </w:div>
    <w:div w:id="922183514">
      <w:bodyDiv w:val="1"/>
      <w:marLeft w:val="0"/>
      <w:marRight w:val="0"/>
      <w:marTop w:val="0"/>
      <w:marBottom w:val="0"/>
      <w:divBdr>
        <w:top w:val="none" w:sz="0" w:space="0" w:color="auto"/>
        <w:left w:val="none" w:sz="0" w:space="0" w:color="auto"/>
        <w:bottom w:val="none" w:sz="0" w:space="0" w:color="auto"/>
        <w:right w:val="none" w:sz="0" w:space="0" w:color="auto"/>
      </w:divBdr>
      <w:divsChild>
        <w:div w:id="130557349">
          <w:marLeft w:val="0"/>
          <w:marRight w:val="0"/>
          <w:marTop w:val="0"/>
          <w:marBottom w:val="0"/>
          <w:divBdr>
            <w:top w:val="none" w:sz="0" w:space="0" w:color="auto"/>
            <w:left w:val="none" w:sz="0" w:space="0" w:color="auto"/>
            <w:bottom w:val="none" w:sz="0" w:space="0" w:color="auto"/>
            <w:right w:val="none" w:sz="0" w:space="0" w:color="auto"/>
          </w:divBdr>
        </w:div>
        <w:div w:id="168756633">
          <w:marLeft w:val="0"/>
          <w:marRight w:val="0"/>
          <w:marTop w:val="0"/>
          <w:marBottom w:val="0"/>
          <w:divBdr>
            <w:top w:val="none" w:sz="0" w:space="0" w:color="auto"/>
            <w:left w:val="none" w:sz="0" w:space="0" w:color="auto"/>
            <w:bottom w:val="none" w:sz="0" w:space="0" w:color="auto"/>
            <w:right w:val="none" w:sz="0" w:space="0" w:color="auto"/>
          </w:divBdr>
        </w:div>
        <w:div w:id="629634507">
          <w:marLeft w:val="0"/>
          <w:marRight w:val="0"/>
          <w:marTop w:val="0"/>
          <w:marBottom w:val="0"/>
          <w:divBdr>
            <w:top w:val="none" w:sz="0" w:space="0" w:color="auto"/>
            <w:left w:val="none" w:sz="0" w:space="0" w:color="auto"/>
            <w:bottom w:val="none" w:sz="0" w:space="0" w:color="auto"/>
            <w:right w:val="none" w:sz="0" w:space="0" w:color="auto"/>
          </w:divBdr>
        </w:div>
        <w:div w:id="824666848">
          <w:marLeft w:val="0"/>
          <w:marRight w:val="0"/>
          <w:marTop w:val="0"/>
          <w:marBottom w:val="0"/>
          <w:divBdr>
            <w:top w:val="none" w:sz="0" w:space="0" w:color="auto"/>
            <w:left w:val="none" w:sz="0" w:space="0" w:color="auto"/>
            <w:bottom w:val="none" w:sz="0" w:space="0" w:color="auto"/>
            <w:right w:val="none" w:sz="0" w:space="0" w:color="auto"/>
          </w:divBdr>
        </w:div>
      </w:divsChild>
    </w:div>
    <w:div w:id="1160734204">
      <w:bodyDiv w:val="1"/>
      <w:marLeft w:val="0"/>
      <w:marRight w:val="0"/>
      <w:marTop w:val="0"/>
      <w:marBottom w:val="0"/>
      <w:divBdr>
        <w:top w:val="none" w:sz="0" w:space="0" w:color="auto"/>
        <w:left w:val="none" w:sz="0" w:space="0" w:color="auto"/>
        <w:bottom w:val="none" w:sz="0" w:space="0" w:color="auto"/>
        <w:right w:val="none" w:sz="0" w:space="0" w:color="auto"/>
      </w:divBdr>
    </w:div>
    <w:div w:id="1220281677">
      <w:bodyDiv w:val="1"/>
      <w:marLeft w:val="0"/>
      <w:marRight w:val="0"/>
      <w:marTop w:val="0"/>
      <w:marBottom w:val="0"/>
      <w:divBdr>
        <w:top w:val="none" w:sz="0" w:space="0" w:color="auto"/>
        <w:left w:val="none" w:sz="0" w:space="0" w:color="auto"/>
        <w:bottom w:val="none" w:sz="0" w:space="0" w:color="auto"/>
        <w:right w:val="none" w:sz="0" w:space="0" w:color="auto"/>
      </w:divBdr>
    </w:div>
    <w:div w:id="1273627778">
      <w:bodyDiv w:val="1"/>
      <w:marLeft w:val="0"/>
      <w:marRight w:val="0"/>
      <w:marTop w:val="0"/>
      <w:marBottom w:val="0"/>
      <w:divBdr>
        <w:top w:val="none" w:sz="0" w:space="0" w:color="auto"/>
        <w:left w:val="none" w:sz="0" w:space="0" w:color="auto"/>
        <w:bottom w:val="none" w:sz="0" w:space="0" w:color="auto"/>
        <w:right w:val="none" w:sz="0" w:space="0" w:color="auto"/>
      </w:divBdr>
    </w:div>
    <w:div w:id="1405028829">
      <w:bodyDiv w:val="1"/>
      <w:marLeft w:val="0"/>
      <w:marRight w:val="0"/>
      <w:marTop w:val="0"/>
      <w:marBottom w:val="0"/>
      <w:divBdr>
        <w:top w:val="none" w:sz="0" w:space="0" w:color="auto"/>
        <w:left w:val="none" w:sz="0" w:space="0" w:color="auto"/>
        <w:bottom w:val="none" w:sz="0" w:space="0" w:color="auto"/>
        <w:right w:val="none" w:sz="0" w:space="0" w:color="auto"/>
      </w:divBdr>
    </w:div>
    <w:div w:id="1632441225">
      <w:bodyDiv w:val="1"/>
      <w:marLeft w:val="0"/>
      <w:marRight w:val="0"/>
      <w:marTop w:val="0"/>
      <w:marBottom w:val="0"/>
      <w:divBdr>
        <w:top w:val="none" w:sz="0" w:space="0" w:color="auto"/>
        <w:left w:val="none" w:sz="0" w:space="0" w:color="auto"/>
        <w:bottom w:val="none" w:sz="0" w:space="0" w:color="auto"/>
        <w:right w:val="none" w:sz="0" w:space="0" w:color="auto"/>
      </w:divBdr>
    </w:div>
    <w:div w:id="1648820864">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
    <w:div w:id="1691249855">
      <w:bodyDiv w:val="1"/>
      <w:marLeft w:val="0"/>
      <w:marRight w:val="0"/>
      <w:marTop w:val="0"/>
      <w:marBottom w:val="0"/>
      <w:divBdr>
        <w:top w:val="none" w:sz="0" w:space="0" w:color="auto"/>
        <w:left w:val="none" w:sz="0" w:space="0" w:color="auto"/>
        <w:bottom w:val="none" w:sz="0" w:space="0" w:color="auto"/>
        <w:right w:val="none" w:sz="0" w:space="0" w:color="auto"/>
      </w:divBdr>
    </w:div>
    <w:div w:id="1828134676">
      <w:bodyDiv w:val="1"/>
      <w:marLeft w:val="0"/>
      <w:marRight w:val="0"/>
      <w:marTop w:val="0"/>
      <w:marBottom w:val="0"/>
      <w:divBdr>
        <w:top w:val="none" w:sz="0" w:space="0" w:color="auto"/>
        <w:left w:val="none" w:sz="0" w:space="0" w:color="auto"/>
        <w:bottom w:val="none" w:sz="0" w:space="0" w:color="auto"/>
        <w:right w:val="none" w:sz="0" w:space="0" w:color="auto"/>
      </w:divBdr>
    </w:div>
    <w:div w:id="2014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D77B64-6F24-43D0-B621-ECBEF07487E6}"/>
      </w:docPartPr>
      <w:docPartBody>
        <w:p w:rsidR="00000000" w:rsidRDefault="001257DC">
          <w:r w:rsidRPr="00A2075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DC"/>
    <w:rsid w:val="001257DC"/>
    <w:rsid w:val="0040796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57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B47743-5160-4A02-8BF1-67476529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9028</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COMISION CONELEC</vt:lpstr>
    </vt:vector>
  </TitlesOfParts>
  <Company>Unidad de Negocio Hidroagoyán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CONELEC</dc:title>
  <dc:subject/>
  <dc:creator>VILLOTAW;IVAN HERRERA</dc:creator>
  <cp:keywords/>
  <cp:lastModifiedBy>Diego Castellanos</cp:lastModifiedBy>
  <cp:revision>13</cp:revision>
  <cp:lastPrinted>2015-03-23T20:27:00Z</cp:lastPrinted>
  <dcterms:created xsi:type="dcterms:W3CDTF">2022-12-08T21:19:00Z</dcterms:created>
  <dcterms:modified xsi:type="dcterms:W3CDTF">2022-12-23T18:04:00Z</dcterms:modified>
</cp:coreProperties>
</file>